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68F7A" w14:textId="77777777" w:rsidR="007372F7" w:rsidRDefault="00BC2834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У</w:t>
      </w:r>
      <w:r w:rsidR="004C5DE7">
        <w:rPr>
          <w:rFonts w:ascii="PT Astra Serif" w:hAnsi="PT Astra Serif"/>
          <w:b/>
          <w:sz w:val="40"/>
          <w:szCs w:val="40"/>
        </w:rPr>
        <w:t>АЗ-</w:t>
      </w:r>
      <w:r>
        <w:rPr>
          <w:rFonts w:ascii="PT Astra Serif" w:hAnsi="PT Astra Serif"/>
          <w:b/>
          <w:sz w:val="40"/>
          <w:szCs w:val="40"/>
        </w:rPr>
        <w:t>330365</w:t>
      </w:r>
    </w:p>
    <w:p w14:paraId="15BAFC49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proofErr w:type="spellStart"/>
      <w:r w:rsidR="00BC2834">
        <w:rPr>
          <w:rFonts w:ascii="PT Astra Serif" w:hAnsi="PT Astra Serif"/>
          <w:b/>
          <w:sz w:val="40"/>
          <w:szCs w:val="40"/>
        </w:rPr>
        <w:t>Н</w:t>
      </w:r>
      <w:proofErr w:type="spellEnd"/>
      <w:r w:rsidR="00BC2834">
        <w:rPr>
          <w:rFonts w:ascii="PT Astra Serif" w:hAnsi="PT Astra Serif"/>
          <w:b/>
          <w:sz w:val="40"/>
          <w:szCs w:val="40"/>
        </w:rPr>
        <w:t xml:space="preserve"> 19</w:t>
      </w:r>
      <w:r w:rsidR="00DE6D90">
        <w:rPr>
          <w:rFonts w:ascii="PT Astra Serif" w:hAnsi="PT Astra Serif"/>
          <w:b/>
          <w:sz w:val="40"/>
          <w:szCs w:val="40"/>
        </w:rPr>
        <w:t>7</w:t>
      </w:r>
      <w:r w:rsidR="00BC2834">
        <w:rPr>
          <w:rFonts w:ascii="PT Astra Serif" w:hAnsi="PT Astra Serif"/>
          <w:b/>
          <w:sz w:val="40"/>
          <w:szCs w:val="40"/>
        </w:rPr>
        <w:t xml:space="preserve"> ЕВ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416D4281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179D1B5E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BC2834">
        <w:rPr>
          <w:sz w:val="28"/>
          <w:szCs w:val="28"/>
        </w:rPr>
        <w:t>2010</w:t>
      </w:r>
    </w:p>
    <w:p w14:paraId="61C9B04B" w14:textId="6EA1A7A8" w:rsidR="00747457" w:rsidRDefault="00747457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747457">
        <w:rPr>
          <w:sz w:val="28"/>
          <w:szCs w:val="28"/>
        </w:rPr>
        <w:t>XTT330365B0408657</w:t>
      </w:r>
    </w:p>
    <w:p w14:paraId="012FAA16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BC2834" w:rsidRPr="00BC2834">
        <w:rPr>
          <w:sz w:val="28"/>
          <w:szCs w:val="28"/>
        </w:rPr>
        <w:t>УАЗ-330365</w:t>
      </w:r>
    </w:p>
    <w:p w14:paraId="1C9CC5AB" w14:textId="77777777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BC2834">
        <w:rPr>
          <w:sz w:val="28"/>
          <w:szCs w:val="28"/>
        </w:rPr>
        <w:t>грузовые а</w:t>
      </w:r>
      <w:r w:rsidR="00BC2834" w:rsidRPr="00BC2834">
        <w:rPr>
          <w:sz w:val="28"/>
          <w:szCs w:val="28"/>
        </w:rPr>
        <w:t>/</w:t>
      </w:r>
      <w:r w:rsidR="00BC2834">
        <w:rPr>
          <w:sz w:val="28"/>
          <w:szCs w:val="28"/>
        </w:rPr>
        <w:t>м бортовые</w:t>
      </w:r>
    </w:p>
    <w:p w14:paraId="4557E306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BC2834">
        <w:rPr>
          <w:sz w:val="28"/>
          <w:szCs w:val="28"/>
        </w:rPr>
        <w:t>В</w:t>
      </w:r>
    </w:p>
    <w:p w14:paraId="57AD4178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BC2834">
        <w:rPr>
          <w:sz w:val="28"/>
          <w:szCs w:val="28"/>
        </w:rPr>
        <w:t>409100</w:t>
      </w:r>
    </w:p>
    <w:p w14:paraId="2CB58A7C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белая ночь</w:t>
      </w:r>
    </w:p>
    <w:p w14:paraId="4B8E947B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82.3</w:t>
      </w:r>
      <w:r w:rsidR="002B1090" w:rsidRPr="002B1090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11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2</w:t>
      </w:r>
    </w:p>
    <w:p w14:paraId="37E31FEE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DE6D90">
        <w:rPr>
          <w:color w:val="212529"/>
          <w:spacing w:val="2"/>
          <w:sz w:val="28"/>
          <w:szCs w:val="28"/>
          <w:shd w:val="clear" w:color="auto" w:fill="FFFFFF"/>
        </w:rPr>
        <w:t>216705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1F4CC0DC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установлено газо-</w:t>
      </w:r>
      <w:proofErr w:type="spellStart"/>
      <w:r w:rsidR="004C5DE7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C5DE7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</w:p>
    <w:p w14:paraId="433DF788" w14:textId="77777777" w:rsidR="00747457" w:rsidRDefault="00747457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5E8F71C4" w14:textId="378B2AEF" w:rsidR="00471815" w:rsidRDefault="00747457" w:rsidP="00747457">
      <w:pPr>
        <w:contextualSpacing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5792DD03" wp14:editId="70A869D1">
            <wp:extent cx="6389370" cy="8514715"/>
            <wp:effectExtent l="0" t="0" r="0" b="0"/>
            <wp:docPr id="19059430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F7A670C" wp14:editId="4AA9D6F6">
            <wp:extent cx="6389370" cy="8514715"/>
            <wp:effectExtent l="0" t="0" r="0" b="0"/>
            <wp:docPr id="4368284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C4EB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333556AB" w14:textId="77777777" w:rsidR="00AD081A" w:rsidRDefault="00AD081A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0750184">
    <w:abstractNumId w:val="1"/>
  </w:num>
  <w:num w:numId="2" w16cid:durableId="857474661">
    <w:abstractNumId w:val="0"/>
  </w:num>
  <w:num w:numId="3" w16cid:durableId="622610858">
    <w:abstractNumId w:val="3"/>
  </w:num>
  <w:num w:numId="4" w16cid:durableId="1734037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4745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9817C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2026-09-16T07:20:00Z</dcterms:created>
  <dcterms:modified xsi:type="dcterms:W3CDTF">2026-09-20T13:59:00Z</dcterms:modified>
</cp:coreProperties>
</file>