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3F68" w:rsidRPr="00B85C89" w:rsidRDefault="00F86333" w:rsidP="00F86333">
      <w:pPr>
        <w:pStyle w:val="2"/>
        <w:tabs>
          <w:tab w:val="center" w:pos="5174"/>
          <w:tab w:val="left" w:pos="8415"/>
        </w:tabs>
        <w:spacing w:before="0" w:after="0" w:line="0" w:lineRule="atLeast"/>
        <w:ind w:firstLine="709"/>
        <w:rPr>
          <w:rFonts w:ascii="Times New Roman" w:hAnsi="Times New Roman"/>
          <w:i w:val="0"/>
          <w:iCs w:val="0"/>
          <w:sz w:val="22"/>
          <w:szCs w:val="22"/>
        </w:rPr>
      </w:pPr>
      <w:r>
        <w:rPr>
          <w:rFonts w:ascii="Times New Roman" w:hAnsi="Times New Roman"/>
          <w:i w:val="0"/>
          <w:iCs w:val="0"/>
          <w:sz w:val="23"/>
          <w:szCs w:val="23"/>
        </w:rPr>
        <w:tab/>
      </w:r>
      <w:proofErr w:type="gramStart"/>
      <w:r w:rsidRPr="00B85C89">
        <w:rPr>
          <w:rFonts w:ascii="Times New Roman" w:hAnsi="Times New Roman"/>
          <w:i w:val="0"/>
          <w:iCs w:val="0"/>
          <w:sz w:val="22"/>
          <w:szCs w:val="22"/>
        </w:rPr>
        <w:t xml:space="preserve">ДОГОВОР </w:t>
      </w:r>
      <w:r w:rsidR="00E83F68" w:rsidRPr="00B85C89">
        <w:rPr>
          <w:rFonts w:ascii="Times New Roman" w:hAnsi="Times New Roman"/>
          <w:i w:val="0"/>
          <w:iCs w:val="0"/>
          <w:sz w:val="22"/>
          <w:szCs w:val="22"/>
        </w:rPr>
        <w:t xml:space="preserve"> </w:t>
      </w:r>
      <w:r w:rsidRPr="00B85C89">
        <w:rPr>
          <w:rFonts w:ascii="Times New Roman" w:hAnsi="Times New Roman"/>
          <w:i w:val="0"/>
          <w:iCs w:val="0"/>
          <w:sz w:val="22"/>
          <w:szCs w:val="22"/>
        </w:rPr>
        <w:tab/>
      </w:r>
      <w:proofErr w:type="gramEnd"/>
      <w:r w:rsidR="009563A3" w:rsidRPr="00B85C89">
        <w:rPr>
          <w:rFonts w:ascii="Times New Roman" w:hAnsi="Times New Roman"/>
          <w:i w:val="0"/>
          <w:iCs w:val="0"/>
          <w:sz w:val="22"/>
          <w:szCs w:val="22"/>
        </w:rPr>
        <w:t>(ПРОЕКТ)</w:t>
      </w:r>
    </w:p>
    <w:p w:rsidR="00E83F68" w:rsidRPr="00B85C89" w:rsidRDefault="00E83F68" w:rsidP="00E83F68">
      <w:pPr>
        <w:pStyle w:val="2"/>
        <w:spacing w:before="0" w:after="0" w:line="0" w:lineRule="atLeast"/>
        <w:ind w:firstLine="709"/>
        <w:jc w:val="center"/>
        <w:rPr>
          <w:rFonts w:ascii="Times New Roman" w:hAnsi="Times New Roman"/>
          <w:i w:val="0"/>
          <w:iCs w:val="0"/>
          <w:sz w:val="22"/>
          <w:szCs w:val="22"/>
        </w:rPr>
      </w:pPr>
      <w:r w:rsidRPr="00B85C89">
        <w:rPr>
          <w:rFonts w:ascii="Times New Roman" w:hAnsi="Times New Roman"/>
          <w:i w:val="0"/>
          <w:iCs w:val="0"/>
          <w:sz w:val="22"/>
          <w:szCs w:val="22"/>
        </w:rPr>
        <w:t xml:space="preserve">купли-продажи </w:t>
      </w:r>
    </w:p>
    <w:p w:rsidR="00E83F68" w:rsidRPr="00B85C89" w:rsidRDefault="00E83F68" w:rsidP="00E83F68">
      <w:pPr>
        <w:spacing w:line="0" w:lineRule="atLeast"/>
        <w:ind w:firstLine="709"/>
        <w:jc w:val="center"/>
        <w:rPr>
          <w:b/>
          <w:bCs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16"/>
        <w:gridCol w:w="4823"/>
      </w:tblGrid>
      <w:tr w:rsidR="00E83F68" w:rsidRPr="00B85C89" w:rsidTr="009017DE">
        <w:tc>
          <w:tcPr>
            <w:tcW w:w="5148" w:type="dxa"/>
            <w:shd w:val="clear" w:color="auto" w:fill="auto"/>
          </w:tcPr>
          <w:p w:rsidR="00E83F68" w:rsidRPr="00B85C89" w:rsidRDefault="00E83F68" w:rsidP="009017DE">
            <w:pPr>
              <w:spacing w:line="0" w:lineRule="atLeast"/>
              <w:rPr>
                <w:sz w:val="22"/>
                <w:szCs w:val="22"/>
              </w:rPr>
            </w:pPr>
            <w:r w:rsidRPr="00B85C89">
              <w:rPr>
                <w:sz w:val="22"/>
                <w:szCs w:val="22"/>
              </w:rPr>
              <w:t>г. Чебоксары</w:t>
            </w:r>
          </w:p>
        </w:tc>
        <w:tc>
          <w:tcPr>
            <w:tcW w:w="5148" w:type="dxa"/>
            <w:shd w:val="clear" w:color="auto" w:fill="auto"/>
          </w:tcPr>
          <w:p w:rsidR="00E83F68" w:rsidRPr="00B85C89" w:rsidRDefault="00555677" w:rsidP="00634428">
            <w:pPr>
              <w:spacing w:line="0" w:lineRule="atLeast"/>
              <w:jc w:val="right"/>
              <w:rPr>
                <w:sz w:val="22"/>
                <w:szCs w:val="22"/>
              </w:rPr>
            </w:pPr>
            <w:r w:rsidRPr="00B85C89">
              <w:rPr>
                <w:noProof/>
                <w:sz w:val="22"/>
                <w:szCs w:val="22"/>
              </w:rPr>
              <w:t xml:space="preserve">« </w:t>
            </w:r>
            <w:r w:rsidR="00931BCB" w:rsidRPr="00B85C89">
              <w:rPr>
                <w:noProof/>
                <w:sz w:val="22"/>
                <w:szCs w:val="22"/>
              </w:rPr>
              <w:t>____</w:t>
            </w:r>
            <w:r w:rsidRPr="00B85C89">
              <w:rPr>
                <w:noProof/>
                <w:sz w:val="22"/>
                <w:szCs w:val="22"/>
              </w:rPr>
              <w:t xml:space="preserve"> » </w:t>
            </w:r>
            <w:r w:rsidR="00931BCB" w:rsidRPr="00B85C89">
              <w:rPr>
                <w:noProof/>
                <w:sz w:val="22"/>
                <w:szCs w:val="22"/>
              </w:rPr>
              <w:t>__________</w:t>
            </w:r>
            <w:r w:rsidRPr="00B85C89">
              <w:rPr>
                <w:noProof/>
                <w:sz w:val="22"/>
                <w:szCs w:val="22"/>
              </w:rPr>
              <w:t xml:space="preserve"> </w:t>
            </w:r>
            <w:r w:rsidR="005B45EA" w:rsidRPr="00B85C89">
              <w:rPr>
                <w:noProof/>
                <w:sz w:val="22"/>
                <w:szCs w:val="22"/>
              </w:rPr>
              <w:t>20</w:t>
            </w:r>
            <w:r w:rsidR="00CF47A1">
              <w:rPr>
                <w:noProof/>
                <w:sz w:val="22"/>
                <w:szCs w:val="22"/>
              </w:rPr>
              <w:t>2</w:t>
            </w:r>
            <w:r w:rsidR="00634428">
              <w:rPr>
                <w:noProof/>
                <w:sz w:val="22"/>
                <w:szCs w:val="22"/>
              </w:rPr>
              <w:t>6</w:t>
            </w:r>
            <w:r w:rsidR="005B45EA" w:rsidRPr="00B85C89">
              <w:rPr>
                <w:noProof/>
                <w:sz w:val="22"/>
                <w:szCs w:val="22"/>
              </w:rPr>
              <w:t xml:space="preserve"> г.</w:t>
            </w:r>
          </w:p>
        </w:tc>
      </w:tr>
    </w:tbl>
    <w:p w:rsidR="00E83F68" w:rsidRPr="00B85C89" w:rsidRDefault="00E83F68" w:rsidP="00E83F68">
      <w:pPr>
        <w:spacing w:line="0" w:lineRule="atLeast"/>
        <w:ind w:firstLine="709"/>
        <w:jc w:val="both"/>
        <w:rPr>
          <w:bCs/>
          <w:sz w:val="22"/>
          <w:szCs w:val="22"/>
        </w:rPr>
      </w:pPr>
    </w:p>
    <w:p w:rsidR="00E83F68" w:rsidRPr="00046B3E" w:rsidRDefault="00E83F68" w:rsidP="009A0C4D">
      <w:pPr>
        <w:spacing w:line="0" w:lineRule="atLeast"/>
        <w:ind w:firstLine="567"/>
        <w:jc w:val="both"/>
        <w:rPr>
          <w:sz w:val="22"/>
          <w:szCs w:val="22"/>
        </w:rPr>
      </w:pPr>
      <w:r w:rsidRPr="00046B3E">
        <w:rPr>
          <w:bCs/>
          <w:sz w:val="22"/>
          <w:szCs w:val="22"/>
        </w:rPr>
        <w:t xml:space="preserve">Физическое лицо </w:t>
      </w:r>
      <w:r w:rsidR="00046B3E" w:rsidRPr="00046B3E">
        <w:rPr>
          <w:sz w:val="22"/>
          <w:szCs w:val="22"/>
        </w:rPr>
        <w:t xml:space="preserve">Матвеева Наталия Николаевна (дата рождения: 28.05.1975 г., место рождения: д. </w:t>
      </w:r>
      <w:proofErr w:type="spellStart"/>
      <w:r w:rsidR="00046B3E" w:rsidRPr="00046B3E">
        <w:rPr>
          <w:sz w:val="22"/>
          <w:szCs w:val="22"/>
        </w:rPr>
        <w:t>Нюшкасы</w:t>
      </w:r>
      <w:proofErr w:type="spellEnd"/>
      <w:r w:rsidR="00046B3E" w:rsidRPr="00046B3E">
        <w:rPr>
          <w:sz w:val="22"/>
          <w:szCs w:val="22"/>
        </w:rPr>
        <w:t xml:space="preserve"> </w:t>
      </w:r>
      <w:proofErr w:type="spellStart"/>
      <w:r w:rsidR="00046B3E" w:rsidRPr="00046B3E">
        <w:rPr>
          <w:sz w:val="22"/>
          <w:szCs w:val="22"/>
        </w:rPr>
        <w:t>Янтиковский</w:t>
      </w:r>
      <w:proofErr w:type="spellEnd"/>
      <w:r w:rsidR="00046B3E" w:rsidRPr="00046B3E">
        <w:rPr>
          <w:sz w:val="22"/>
          <w:szCs w:val="22"/>
        </w:rPr>
        <w:t xml:space="preserve"> район Чувашская АССР, СНИЛС 012-079-685 31, ИНН 212101422212, адрес регистрации по месту жительства: 429293, Чувашская Республика, </w:t>
      </w:r>
      <w:proofErr w:type="spellStart"/>
      <w:r w:rsidR="00046B3E" w:rsidRPr="00046B3E">
        <w:rPr>
          <w:sz w:val="22"/>
          <w:szCs w:val="22"/>
        </w:rPr>
        <w:t>Янтиковский</w:t>
      </w:r>
      <w:proofErr w:type="spellEnd"/>
      <w:r w:rsidR="00046B3E" w:rsidRPr="00046B3E">
        <w:rPr>
          <w:sz w:val="22"/>
          <w:szCs w:val="22"/>
        </w:rPr>
        <w:t xml:space="preserve"> р-н, д. </w:t>
      </w:r>
      <w:proofErr w:type="spellStart"/>
      <w:r w:rsidR="00046B3E" w:rsidRPr="00046B3E">
        <w:rPr>
          <w:sz w:val="22"/>
          <w:szCs w:val="22"/>
        </w:rPr>
        <w:t>Нюшкасы</w:t>
      </w:r>
      <w:proofErr w:type="spellEnd"/>
      <w:r w:rsidR="00046B3E" w:rsidRPr="00046B3E">
        <w:rPr>
          <w:sz w:val="22"/>
          <w:szCs w:val="22"/>
        </w:rPr>
        <w:t>, ул. Гагарина, д. 1</w:t>
      </w:r>
      <w:r w:rsidR="00C66FA2" w:rsidRPr="00046B3E">
        <w:rPr>
          <w:sz w:val="22"/>
          <w:szCs w:val="22"/>
        </w:rPr>
        <w:t>)</w:t>
      </w:r>
      <w:r w:rsidRPr="00046B3E">
        <w:rPr>
          <w:bCs/>
          <w:sz w:val="22"/>
          <w:szCs w:val="22"/>
        </w:rPr>
        <w:t xml:space="preserve"> в лице Финансового управляющего </w:t>
      </w:r>
      <w:r w:rsidR="005B45EA" w:rsidRPr="00046B3E">
        <w:rPr>
          <w:bCs/>
          <w:noProof/>
          <w:sz w:val="22"/>
          <w:szCs w:val="22"/>
        </w:rPr>
        <w:t>Шашкова Руслана Валерьевича</w:t>
      </w:r>
      <w:r w:rsidRPr="00046B3E">
        <w:rPr>
          <w:sz w:val="22"/>
          <w:szCs w:val="22"/>
        </w:rPr>
        <w:t xml:space="preserve">, действующего на основании Решения </w:t>
      </w:r>
      <w:r w:rsidR="005B45EA" w:rsidRPr="00046B3E">
        <w:rPr>
          <w:noProof/>
          <w:sz w:val="22"/>
          <w:szCs w:val="22"/>
        </w:rPr>
        <w:t xml:space="preserve">Арбитражного суда </w:t>
      </w:r>
      <w:r w:rsidR="001D39FF" w:rsidRPr="00046B3E">
        <w:rPr>
          <w:sz w:val="22"/>
          <w:szCs w:val="22"/>
        </w:rPr>
        <w:t xml:space="preserve">Чувашской Республики </w:t>
      </w:r>
      <w:r w:rsidR="00046B3E" w:rsidRPr="00046B3E">
        <w:rPr>
          <w:sz w:val="22"/>
          <w:szCs w:val="22"/>
        </w:rPr>
        <w:t>от 30.07.2025 г. по делу № А79-4250/2025</w:t>
      </w:r>
      <w:r w:rsidRPr="00046B3E">
        <w:rPr>
          <w:sz w:val="22"/>
          <w:szCs w:val="22"/>
        </w:rPr>
        <w:t>, именуе</w:t>
      </w:r>
      <w:r w:rsidR="00ED3DFC" w:rsidRPr="00046B3E">
        <w:rPr>
          <w:sz w:val="22"/>
          <w:szCs w:val="22"/>
        </w:rPr>
        <w:t xml:space="preserve">мые в дальнейшем «Продавец», </w:t>
      </w:r>
      <w:r w:rsidR="00F517DD" w:rsidRPr="00046B3E">
        <w:rPr>
          <w:sz w:val="22"/>
          <w:szCs w:val="22"/>
        </w:rPr>
        <w:t>с одной стороны, и __________________</w:t>
      </w:r>
      <w:r w:rsidR="00E3379C" w:rsidRPr="00046B3E">
        <w:rPr>
          <w:sz w:val="22"/>
          <w:szCs w:val="22"/>
        </w:rPr>
        <w:t>г.р.</w:t>
      </w:r>
      <w:r w:rsidR="00F517DD" w:rsidRPr="00046B3E">
        <w:rPr>
          <w:sz w:val="22"/>
          <w:szCs w:val="22"/>
        </w:rPr>
        <w:t>, паспорт: __________, выдан _____________, зарегистрированный (</w:t>
      </w:r>
      <w:proofErr w:type="spellStart"/>
      <w:r w:rsidR="00F517DD" w:rsidRPr="00046B3E">
        <w:rPr>
          <w:sz w:val="22"/>
          <w:szCs w:val="22"/>
        </w:rPr>
        <w:t>ая</w:t>
      </w:r>
      <w:proofErr w:type="spellEnd"/>
      <w:r w:rsidR="00F517DD" w:rsidRPr="00046B3E">
        <w:rPr>
          <w:sz w:val="22"/>
          <w:szCs w:val="22"/>
        </w:rPr>
        <w:t>) по адресу: _____________,  действующий (</w:t>
      </w:r>
      <w:proofErr w:type="spellStart"/>
      <w:r w:rsidR="00F517DD" w:rsidRPr="00046B3E">
        <w:rPr>
          <w:sz w:val="22"/>
          <w:szCs w:val="22"/>
        </w:rPr>
        <w:t>ая</w:t>
      </w:r>
      <w:proofErr w:type="spellEnd"/>
      <w:r w:rsidR="00F517DD" w:rsidRPr="00046B3E">
        <w:rPr>
          <w:sz w:val="22"/>
          <w:szCs w:val="22"/>
        </w:rPr>
        <w:t>) от своего имени, именуемый (</w:t>
      </w:r>
      <w:proofErr w:type="spellStart"/>
      <w:r w:rsidR="00F517DD" w:rsidRPr="00046B3E">
        <w:rPr>
          <w:sz w:val="22"/>
          <w:szCs w:val="22"/>
        </w:rPr>
        <w:t>ая</w:t>
      </w:r>
      <w:proofErr w:type="spellEnd"/>
      <w:r w:rsidR="00F517DD" w:rsidRPr="00046B3E">
        <w:rPr>
          <w:sz w:val="22"/>
          <w:szCs w:val="22"/>
        </w:rPr>
        <w:t>) в дальнейшем «Покупатель», с другой стороны, вместе именуемые «Стороны», заключили настоящий договор о нижеследующем:</w:t>
      </w:r>
    </w:p>
    <w:p w:rsidR="009535E2" w:rsidRPr="00046B3E" w:rsidRDefault="009535E2" w:rsidP="009A0C4D">
      <w:pPr>
        <w:spacing w:line="0" w:lineRule="atLeast"/>
        <w:jc w:val="both"/>
        <w:rPr>
          <w:sz w:val="22"/>
          <w:szCs w:val="22"/>
        </w:rPr>
      </w:pPr>
    </w:p>
    <w:p w:rsidR="00E83F68" w:rsidRDefault="00E83F68" w:rsidP="009A0C4D">
      <w:pPr>
        <w:numPr>
          <w:ilvl w:val="0"/>
          <w:numId w:val="7"/>
        </w:numPr>
        <w:spacing w:line="0" w:lineRule="atLeast"/>
        <w:ind w:left="0" w:firstLine="0"/>
        <w:jc w:val="center"/>
        <w:rPr>
          <w:b/>
          <w:bCs/>
          <w:sz w:val="22"/>
          <w:szCs w:val="22"/>
        </w:rPr>
      </w:pPr>
      <w:r w:rsidRPr="00046B3E">
        <w:rPr>
          <w:b/>
          <w:bCs/>
          <w:sz w:val="22"/>
          <w:szCs w:val="22"/>
        </w:rPr>
        <w:t>Предмет договора</w:t>
      </w:r>
    </w:p>
    <w:p w:rsidR="00046B3E" w:rsidRPr="00046B3E" w:rsidRDefault="00046B3E" w:rsidP="00046B3E">
      <w:pPr>
        <w:spacing w:line="0" w:lineRule="atLeast"/>
        <w:rPr>
          <w:b/>
          <w:bCs/>
          <w:sz w:val="22"/>
          <w:szCs w:val="22"/>
        </w:rPr>
      </w:pPr>
    </w:p>
    <w:p w:rsidR="009659BF" w:rsidRPr="00046B3E" w:rsidRDefault="00B85C89" w:rsidP="009659BF">
      <w:pPr>
        <w:numPr>
          <w:ilvl w:val="1"/>
          <w:numId w:val="7"/>
        </w:numPr>
        <w:ind w:left="0" w:firstLine="0"/>
        <w:jc w:val="both"/>
        <w:rPr>
          <w:sz w:val="22"/>
          <w:szCs w:val="22"/>
          <w:u w:val="single"/>
        </w:rPr>
      </w:pPr>
      <w:r w:rsidRPr="00046B3E">
        <w:rPr>
          <w:sz w:val="22"/>
          <w:szCs w:val="22"/>
        </w:rPr>
        <w:t>По настоящему Договору Продавец продал и передал в собственность Покупателю принадлежащее ему</w:t>
      </w:r>
      <w:r w:rsidR="00C60B17" w:rsidRPr="00046B3E">
        <w:rPr>
          <w:sz w:val="22"/>
          <w:szCs w:val="22"/>
        </w:rPr>
        <w:t xml:space="preserve"> на праве общей собственности</w:t>
      </w:r>
      <w:r w:rsidRPr="00046B3E">
        <w:rPr>
          <w:sz w:val="22"/>
          <w:szCs w:val="22"/>
        </w:rPr>
        <w:t xml:space="preserve"> движимое имущество</w:t>
      </w:r>
      <w:r w:rsidR="00C60B17" w:rsidRPr="00046B3E">
        <w:rPr>
          <w:sz w:val="22"/>
          <w:szCs w:val="22"/>
        </w:rPr>
        <w:t xml:space="preserve"> (является совместной собственностью на основании п.1 п.2 ст. 34 СК РФ, </w:t>
      </w:r>
      <w:proofErr w:type="spellStart"/>
      <w:r w:rsidR="00C60B17" w:rsidRPr="00046B3E">
        <w:rPr>
          <w:sz w:val="22"/>
          <w:szCs w:val="22"/>
        </w:rPr>
        <w:t>п.п</w:t>
      </w:r>
      <w:proofErr w:type="spellEnd"/>
      <w:r w:rsidR="00C60B17" w:rsidRPr="00046B3E">
        <w:rPr>
          <w:sz w:val="22"/>
          <w:szCs w:val="22"/>
        </w:rPr>
        <w:t xml:space="preserve">. 7, 8 </w:t>
      </w:r>
      <w:r w:rsidR="00C60B17" w:rsidRPr="00046B3E">
        <w:rPr>
          <w:rStyle w:val="layout"/>
          <w:sz w:val="22"/>
          <w:szCs w:val="22"/>
        </w:rPr>
        <w:t>Постановление Пленума Верховного Суда Российской Федерации от 25 декабря 2018 г. № 48; п.7 ст.213.26; ст.36 СК РФ</w:t>
      </w:r>
      <w:r w:rsidRPr="00046B3E">
        <w:rPr>
          <w:sz w:val="22"/>
          <w:szCs w:val="22"/>
        </w:rPr>
        <w:t xml:space="preserve">, а Покупатель купил и принял следующее движимое имущество (далее по тексту – Имущество), а именно: </w:t>
      </w:r>
      <w:r w:rsidR="00046B3E" w:rsidRPr="00046B3E">
        <w:rPr>
          <w:b/>
          <w:sz w:val="22"/>
          <w:szCs w:val="22"/>
          <w:u w:val="single"/>
        </w:rPr>
        <w:t>Легковой автомобиль</w:t>
      </w:r>
      <w:r w:rsidR="00046B3E" w:rsidRPr="00046B3E">
        <w:rPr>
          <w:sz w:val="22"/>
          <w:szCs w:val="22"/>
          <w:u w:val="single"/>
        </w:rPr>
        <w:t>, марка: РЕНО ЛОГАН SR. Год изготовления: 2008. VIN: X7LLSRABH8H186817. Г/н: Е916МК750</w:t>
      </w:r>
      <w:r w:rsidR="009659BF" w:rsidRPr="00046B3E">
        <w:rPr>
          <w:sz w:val="22"/>
          <w:szCs w:val="22"/>
          <w:u w:val="single"/>
        </w:rPr>
        <w:t>.</w:t>
      </w:r>
    </w:p>
    <w:p w:rsidR="0017522D" w:rsidRPr="00046B3E" w:rsidRDefault="00046B3E" w:rsidP="00046B3E">
      <w:pPr>
        <w:ind w:firstLine="567"/>
        <w:jc w:val="both"/>
        <w:rPr>
          <w:sz w:val="22"/>
          <w:szCs w:val="22"/>
          <w:u w:val="single"/>
        </w:rPr>
      </w:pPr>
      <w:r w:rsidRPr="00046B3E">
        <w:rPr>
          <w:sz w:val="22"/>
          <w:szCs w:val="22"/>
          <w:u w:val="single"/>
        </w:rPr>
        <w:t>Имеются внешние повреждения в виде сколов трещин лакокрасочного покрытия, небольших очагов коррозии металла. Со слов должника была произведена замена левой двери, крыла, коробки. Возможны иные скрытые дефекты.</w:t>
      </w:r>
    </w:p>
    <w:p w:rsidR="00B85C89" w:rsidRPr="00046B3E" w:rsidRDefault="00C60B17" w:rsidP="009659BF">
      <w:pPr>
        <w:numPr>
          <w:ilvl w:val="1"/>
          <w:numId w:val="13"/>
        </w:numPr>
        <w:autoSpaceDE w:val="0"/>
        <w:autoSpaceDN w:val="0"/>
        <w:adjustRightInd w:val="0"/>
        <w:ind w:left="0" w:firstLine="0"/>
        <w:jc w:val="both"/>
        <w:rPr>
          <w:b/>
          <w:sz w:val="22"/>
          <w:szCs w:val="22"/>
        </w:rPr>
      </w:pPr>
      <w:r w:rsidRPr="00046B3E">
        <w:rPr>
          <w:b/>
          <w:sz w:val="22"/>
          <w:szCs w:val="22"/>
        </w:rPr>
        <w:t xml:space="preserve">Реализуемое имущество принадлежит Продавцу на праве общей собственности (является совместной собственностью на основании п.1 п.2 ст. 34 СК РФ, </w:t>
      </w:r>
      <w:proofErr w:type="spellStart"/>
      <w:r w:rsidRPr="00046B3E">
        <w:rPr>
          <w:b/>
          <w:sz w:val="22"/>
          <w:szCs w:val="22"/>
        </w:rPr>
        <w:t>п.п</w:t>
      </w:r>
      <w:proofErr w:type="spellEnd"/>
      <w:r w:rsidRPr="00046B3E">
        <w:rPr>
          <w:b/>
          <w:sz w:val="22"/>
          <w:szCs w:val="22"/>
        </w:rPr>
        <w:t xml:space="preserve">. 7, 8 </w:t>
      </w:r>
      <w:r w:rsidRPr="00046B3E">
        <w:rPr>
          <w:rStyle w:val="layout"/>
          <w:b/>
          <w:sz w:val="22"/>
          <w:szCs w:val="22"/>
        </w:rPr>
        <w:t>Постановление Пленума Верховного Суда Российской Федерации от 25 декабря 2018 г. № 48; п.7 ст.213.26; ст.36 СК РФ</w:t>
      </w:r>
      <w:r w:rsidRPr="00046B3E">
        <w:rPr>
          <w:b/>
          <w:sz w:val="22"/>
          <w:szCs w:val="22"/>
        </w:rPr>
        <w:t>) с супругой Антоновой Екатериной Валериевной</w:t>
      </w:r>
      <w:r w:rsidR="00B85C89" w:rsidRPr="00046B3E">
        <w:rPr>
          <w:b/>
          <w:sz w:val="22"/>
          <w:szCs w:val="22"/>
        </w:rPr>
        <w:t>.</w:t>
      </w:r>
    </w:p>
    <w:p w:rsidR="001E0B55" w:rsidRPr="00046B3E" w:rsidRDefault="001E0B55" w:rsidP="009659BF">
      <w:pPr>
        <w:numPr>
          <w:ilvl w:val="1"/>
          <w:numId w:val="13"/>
        </w:numPr>
        <w:ind w:left="0" w:firstLine="0"/>
        <w:jc w:val="both"/>
        <w:rPr>
          <w:sz w:val="22"/>
          <w:szCs w:val="22"/>
        </w:rPr>
      </w:pPr>
      <w:r w:rsidRPr="00046B3E">
        <w:rPr>
          <w:sz w:val="22"/>
          <w:szCs w:val="22"/>
        </w:rPr>
        <w:t>Имущество продается на основании ФЗ «О несостоятельности (банкротстве)» № 127-ФЗ от 26 октября 2002 года и ст. 213.26 Федерального закон "О несостоятельности (банкротстве)" в ред. от 29.05.2024 N 107-ФЗ.</w:t>
      </w:r>
    </w:p>
    <w:p w:rsidR="001E0B55" w:rsidRPr="00046B3E" w:rsidRDefault="001E0B55" w:rsidP="009A0C4D">
      <w:pPr>
        <w:numPr>
          <w:ilvl w:val="1"/>
          <w:numId w:val="13"/>
        </w:numPr>
        <w:ind w:left="0" w:firstLine="0"/>
        <w:jc w:val="both"/>
        <w:rPr>
          <w:sz w:val="22"/>
          <w:szCs w:val="22"/>
        </w:rPr>
      </w:pPr>
      <w:r w:rsidRPr="00046B3E">
        <w:rPr>
          <w:sz w:val="22"/>
          <w:szCs w:val="22"/>
        </w:rPr>
        <w:t xml:space="preserve">Общая стоимость передаваемого имущества определена на ___________ торгах согласно Протокола №______ от _______ о результатах проведения торгов по продаже имущества Должника в рамках проведения процедуры реализации имущества составляет </w:t>
      </w:r>
      <w:r w:rsidRPr="00046B3E">
        <w:rPr>
          <w:b/>
          <w:sz w:val="22"/>
          <w:szCs w:val="22"/>
          <w:u w:val="single"/>
        </w:rPr>
        <w:t xml:space="preserve">(_______ ) рублей 00 копеек, </w:t>
      </w:r>
      <w:r w:rsidRPr="00046B3E">
        <w:rPr>
          <w:sz w:val="22"/>
          <w:szCs w:val="22"/>
        </w:rPr>
        <w:t xml:space="preserve">из которой: сумма в размере </w:t>
      </w:r>
      <w:r w:rsidRPr="00046B3E">
        <w:rPr>
          <w:sz w:val="22"/>
          <w:szCs w:val="22"/>
          <w:u w:val="single"/>
        </w:rPr>
        <w:t xml:space="preserve">______ (_________________) </w:t>
      </w:r>
      <w:proofErr w:type="spellStart"/>
      <w:r w:rsidRPr="00046B3E">
        <w:rPr>
          <w:sz w:val="22"/>
          <w:szCs w:val="22"/>
          <w:u w:val="single"/>
        </w:rPr>
        <w:t>руб</w:t>
      </w:r>
      <w:proofErr w:type="spellEnd"/>
      <w:r w:rsidRPr="00046B3E">
        <w:rPr>
          <w:sz w:val="22"/>
          <w:szCs w:val="22"/>
          <w:u w:val="single"/>
        </w:rPr>
        <w:t xml:space="preserve"> 00 копеек</w:t>
      </w:r>
      <w:r w:rsidRPr="00046B3E">
        <w:rPr>
          <w:sz w:val="22"/>
          <w:szCs w:val="22"/>
        </w:rPr>
        <w:t xml:space="preserve"> – задаток, внесенный </w:t>
      </w:r>
      <w:r w:rsidRPr="00046B3E">
        <w:rPr>
          <w:color w:val="000000"/>
          <w:sz w:val="22"/>
          <w:szCs w:val="22"/>
        </w:rPr>
        <w:t>в счет обеспечения участия в торгах</w:t>
      </w:r>
      <w:r w:rsidRPr="00046B3E">
        <w:rPr>
          <w:sz w:val="22"/>
          <w:szCs w:val="22"/>
        </w:rPr>
        <w:t xml:space="preserve"> ПП № _______ от ___________ и остаток суммы, причитающейся по договору купли-продажи имущества </w:t>
      </w:r>
      <w:r w:rsidRPr="00046B3E">
        <w:rPr>
          <w:color w:val="000000"/>
          <w:sz w:val="22"/>
          <w:szCs w:val="22"/>
        </w:rPr>
        <w:t>за вычетом суммы задатка, внесенного в счет обеспечения участия в торгах</w:t>
      </w:r>
      <w:r w:rsidRPr="00046B3E">
        <w:rPr>
          <w:sz w:val="22"/>
          <w:szCs w:val="22"/>
        </w:rPr>
        <w:t xml:space="preserve"> в размере </w:t>
      </w:r>
      <w:r w:rsidRPr="00046B3E">
        <w:rPr>
          <w:sz w:val="22"/>
          <w:szCs w:val="22"/>
          <w:u w:val="single"/>
        </w:rPr>
        <w:t>_______ (________________) рублей 00 копеек</w:t>
      </w:r>
      <w:r w:rsidRPr="00046B3E">
        <w:rPr>
          <w:b/>
          <w:sz w:val="22"/>
          <w:szCs w:val="22"/>
        </w:rPr>
        <w:t xml:space="preserve"> </w:t>
      </w:r>
      <w:r w:rsidRPr="00046B3E">
        <w:rPr>
          <w:sz w:val="22"/>
          <w:szCs w:val="22"/>
        </w:rPr>
        <w:t>(НДС не облагается).</w:t>
      </w:r>
    </w:p>
    <w:p w:rsidR="00B85C89" w:rsidRPr="00046B3E" w:rsidRDefault="001E0B55" w:rsidP="009A0C4D">
      <w:pPr>
        <w:numPr>
          <w:ilvl w:val="1"/>
          <w:numId w:val="13"/>
        </w:numPr>
        <w:ind w:left="0" w:firstLine="0"/>
        <w:jc w:val="both"/>
        <w:rPr>
          <w:sz w:val="22"/>
          <w:szCs w:val="22"/>
        </w:rPr>
      </w:pPr>
      <w:r w:rsidRPr="00046B3E">
        <w:rPr>
          <w:sz w:val="22"/>
          <w:szCs w:val="22"/>
        </w:rPr>
        <w:t>Имущество проверено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Имущество возврату не подлежит. Продавец не несет ответственности за качество продаваемого имущества.</w:t>
      </w:r>
    </w:p>
    <w:p w:rsidR="0017522D" w:rsidRPr="00046B3E" w:rsidRDefault="0017522D" w:rsidP="009A0C4D">
      <w:pPr>
        <w:numPr>
          <w:ilvl w:val="1"/>
          <w:numId w:val="13"/>
        </w:numPr>
        <w:autoSpaceDE w:val="0"/>
        <w:autoSpaceDN w:val="0"/>
        <w:adjustRightInd w:val="0"/>
        <w:spacing w:line="0" w:lineRule="atLeast"/>
        <w:ind w:left="0" w:firstLine="0"/>
        <w:jc w:val="both"/>
        <w:rPr>
          <w:sz w:val="22"/>
          <w:szCs w:val="22"/>
        </w:rPr>
      </w:pPr>
      <w:r w:rsidRPr="00046B3E">
        <w:rPr>
          <w:sz w:val="22"/>
          <w:szCs w:val="22"/>
        </w:rPr>
        <w:t>Вне зависимости от фактического состава и качественного состояния имущества на момент подписания Акта приема-передачи имущества стоимость продаваемого имущества по настоящему Договору пересмотру не подлежит.</w:t>
      </w:r>
    </w:p>
    <w:p w:rsidR="00E83F68" w:rsidRPr="00046B3E" w:rsidRDefault="00E83F68" w:rsidP="009A0C4D">
      <w:pPr>
        <w:autoSpaceDE w:val="0"/>
        <w:autoSpaceDN w:val="0"/>
        <w:adjustRightInd w:val="0"/>
        <w:spacing w:line="0" w:lineRule="atLeast"/>
        <w:jc w:val="both"/>
        <w:rPr>
          <w:sz w:val="22"/>
          <w:szCs w:val="22"/>
        </w:rPr>
      </w:pPr>
    </w:p>
    <w:p w:rsidR="00E83F68" w:rsidRDefault="00E83F68" w:rsidP="009A0C4D">
      <w:pPr>
        <w:numPr>
          <w:ilvl w:val="0"/>
          <w:numId w:val="13"/>
        </w:numPr>
        <w:tabs>
          <w:tab w:val="left" w:pos="0"/>
        </w:tabs>
        <w:spacing w:line="0" w:lineRule="atLeast"/>
        <w:ind w:left="0" w:firstLine="0"/>
        <w:jc w:val="center"/>
        <w:rPr>
          <w:b/>
          <w:bCs/>
          <w:color w:val="000000"/>
          <w:sz w:val="22"/>
          <w:szCs w:val="22"/>
        </w:rPr>
      </w:pPr>
      <w:r w:rsidRPr="00046B3E">
        <w:rPr>
          <w:b/>
          <w:bCs/>
          <w:color w:val="000000"/>
          <w:sz w:val="22"/>
          <w:szCs w:val="22"/>
        </w:rPr>
        <w:t>Порядок расчетов</w:t>
      </w:r>
    </w:p>
    <w:p w:rsidR="00046B3E" w:rsidRPr="00046B3E" w:rsidRDefault="00046B3E" w:rsidP="00046B3E">
      <w:pPr>
        <w:tabs>
          <w:tab w:val="left" w:pos="0"/>
        </w:tabs>
        <w:spacing w:line="0" w:lineRule="atLeast"/>
        <w:rPr>
          <w:b/>
          <w:bCs/>
          <w:color w:val="000000"/>
          <w:sz w:val="22"/>
          <w:szCs w:val="22"/>
        </w:rPr>
      </w:pPr>
    </w:p>
    <w:p w:rsidR="00C42E64" w:rsidRPr="00046B3E" w:rsidRDefault="00E83F68" w:rsidP="009535E2">
      <w:pPr>
        <w:pStyle w:val="21"/>
        <w:numPr>
          <w:ilvl w:val="1"/>
          <w:numId w:val="17"/>
        </w:numPr>
        <w:spacing w:after="0" w:line="240" w:lineRule="auto"/>
        <w:ind w:left="0" w:firstLine="0"/>
        <w:jc w:val="both"/>
        <w:rPr>
          <w:color w:val="000000"/>
          <w:sz w:val="22"/>
          <w:szCs w:val="22"/>
        </w:rPr>
      </w:pPr>
      <w:r w:rsidRPr="00046B3E">
        <w:rPr>
          <w:color w:val="000000"/>
          <w:sz w:val="22"/>
          <w:szCs w:val="22"/>
        </w:rPr>
        <w:t xml:space="preserve">Оплата производится Покупателем денежными средствами в течение </w:t>
      </w:r>
      <w:r w:rsidR="008D2657" w:rsidRPr="00046B3E">
        <w:rPr>
          <w:color w:val="000000"/>
          <w:sz w:val="22"/>
          <w:szCs w:val="22"/>
        </w:rPr>
        <w:t>3</w:t>
      </w:r>
      <w:r w:rsidRPr="00046B3E">
        <w:rPr>
          <w:color w:val="000000"/>
          <w:sz w:val="22"/>
          <w:szCs w:val="22"/>
        </w:rPr>
        <w:t>0</w:t>
      </w:r>
      <w:r w:rsidR="00C42E64" w:rsidRPr="00046B3E">
        <w:rPr>
          <w:color w:val="000000"/>
          <w:sz w:val="22"/>
          <w:szCs w:val="22"/>
        </w:rPr>
        <w:t xml:space="preserve"> (тридцати)</w:t>
      </w:r>
      <w:r w:rsidRPr="00046B3E">
        <w:rPr>
          <w:color w:val="000000"/>
          <w:sz w:val="22"/>
          <w:szCs w:val="22"/>
        </w:rPr>
        <w:t xml:space="preserve"> дней с даты подписания настоящего Договора путем перечисления на расчетный счет Продавца суммы, указанной в п. 1.</w:t>
      </w:r>
      <w:r w:rsidR="009563A3" w:rsidRPr="00046B3E">
        <w:rPr>
          <w:color w:val="000000"/>
          <w:sz w:val="22"/>
          <w:szCs w:val="22"/>
        </w:rPr>
        <w:t>4</w:t>
      </w:r>
      <w:r w:rsidRPr="00046B3E">
        <w:rPr>
          <w:color w:val="000000"/>
          <w:sz w:val="22"/>
          <w:szCs w:val="22"/>
        </w:rPr>
        <w:t>. настоящего Договора, за вычетом суммы задатка, внесенного в счет обеспечения участия в торгах</w:t>
      </w:r>
      <w:r w:rsidR="00C42E64" w:rsidRPr="00046B3E">
        <w:rPr>
          <w:color w:val="000000"/>
          <w:sz w:val="22"/>
          <w:szCs w:val="22"/>
        </w:rPr>
        <w:t xml:space="preserve"> по следующим реквизитам:</w:t>
      </w:r>
    </w:p>
    <w:p w:rsidR="00C42E64" w:rsidRPr="00046B3E" w:rsidRDefault="00C42E64" w:rsidP="009535E2">
      <w:pPr>
        <w:pStyle w:val="21"/>
        <w:spacing w:after="0" w:line="240" w:lineRule="auto"/>
        <w:jc w:val="both"/>
        <w:rPr>
          <w:color w:val="000000"/>
          <w:sz w:val="22"/>
          <w:szCs w:val="22"/>
        </w:rPr>
      </w:pPr>
    </w:p>
    <w:p w:rsidR="00C60B17" w:rsidRPr="00046B3E" w:rsidRDefault="00C60B17" w:rsidP="00C60B17">
      <w:pPr>
        <w:jc w:val="both"/>
        <w:rPr>
          <w:sz w:val="22"/>
          <w:szCs w:val="22"/>
        </w:rPr>
      </w:pPr>
      <w:r w:rsidRPr="00046B3E">
        <w:rPr>
          <w:noProof/>
          <w:sz w:val="22"/>
          <w:szCs w:val="22"/>
        </w:rPr>
        <w:t>Банк: ФИЛИАЛ "ЦЕНТРАЛЬНЫЙ" ПАО "СОВКОМБАНК"</w:t>
      </w:r>
    </w:p>
    <w:p w:rsidR="00C60B17" w:rsidRPr="00046B3E" w:rsidRDefault="00C60B17" w:rsidP="00C60B17">
      <w:pPr>
        <w:jc w:val="both"/>
        <w:rPr>
          <w:sz w:val="22"/>
          <w:szCs w:val="22"/>
        </w:rPr>
      </w:pPr>
      <w:r w:rsidRPr="00046B3E">
        <w:rPr>
          <w:sz w:val="22"/>
          <w:szCs w:val="22"/>
        </w:rPr>
        <w:t xml:space="preserve">ИНН: </w:t>
      </w:r>
      <w:r w:rsidRPr="00046B3E">
        <w:rPr>
          <w:noProof/>
          <w:sz w:val="22"/>
          <w:szCs w:val="22"/>
        </w:rPr>
        <w:t>4401116480</w:t>
      </w:r>
      <w:r w:rsidRPr="00046B3E">
        <w:rPr>
          <w:sz w:val="22"/>
          <w:szCs w:val="22"/>
        </w:rPr>
        <w:t xml:space="preserve"> </w:t>
      </w:r>
    </w:p>
    <w:p w:rsidR="00C60B17" w:rsidRPr="00046B3E" w:rsidRDefault="00C60B17" w:rsidP="00C60B17">
      <w:pPr>
        <w:jc w:val="both"/>
        <w:rPr>
          <w:sz w:val="22"/>
          <w:szCs w:val="22"/>
        </w:rPr>
      </w:pPr>
      <w:r w:rsidRPr="00046B3E">
        <w:rPr>
          <w:sz w:val="22"/>
          <w:szCs w:val="22"/>
        </w:rPr>
        <w:t xml:space="preserve">К/с: </w:t>
      </w:r>
      <w:r w:rsidRPr="00046B3E">
        <w:rPr>
          <w:noProof/>
          <w:sz w:val="22"/>
          <w:szCs w:val="22"/>
        </w:rPr>
        <w:t>30101810150040000763</w:t>
      </w:r>
    </w:p>
    <w:p w:rsidR="00C60B17" w:rsidRPr="00046B3E" w:rsidRDefault="00C60B17" w:rsidP="00C60B17">
      <w:pPr>
        <w:jc w:val="both"/>
        <w:rPr>
          <w:sz w:val="22"/>
          <w:szCs w:val="22"/>
        </w:rPr>
      </w:pPr>
      <w:r w:rsidRPr="00046B3E">
        <w:rPr>
          <w:sz w:val="22"/>
          <w:szCs w:val="22"/>
        </w:rPr>
        <w:t xml:space="preserve">БИК: </w:t>
      </w:r>
      <w:r w:rsidRPr="00046B3E">
        <w:rPr>
          <w:noProof/>
          <w:sz w:val="22"/>
          <w:szCs w:val="22"/>
        </w:rPr>
        <w:t>045004763</w:t>
      </w:r>
      <w:r w:rsidRPr="00046B3E">
        <w:rPr>
          <w:sz w:val="22"/>
          <w:szCs w:val="22"/>
        </w:rPr>
        <w:t xml:space="preserve"> </w:t>
      </w:r>
    </w:p>
    <w:p w:rsidR="00046B3E" w:rsidRPr="00046B3E" w:rsidRDefault="00046B3E" w:rsidP="00046B3E">
      <w:pPr>
        <w:jc w:val="both"/>
        <w:rPr>
          <w:b/>
          <w:noProof/>
          <w:sz w:val="22"/>
          <w:szCs w:val="22"/>
        </w:rPr>
      </w:pPr>
      <w:r w:rsidRPr="00046B3E">
        <w:rPr>
          <w:b/>
          <w:sz w:val="22"/>
          <w:szCs w:val="22"/>
        </w:rPr>
        <w:lastRenderedPageBreak/>
        <w:t xml:space="preserve">Счет получателя: </w:t>
      </w:r>
      <w:r w:rsidRPr="00046B3E">
        <w:rPr>
          <w:b/>
          <w:noProof/>
          <w:sz w:val="22"/>
          <w:szCs w:val="22"/>
        </w:rPr>
        <w:t>40817810050203647426</w:t>
      </w:r>
    </w:p>
    <w:p w:rsidR="00046B3E" w:rsidRPr="00046B3E" w:rsidRDefault="00046B3E" w:rsidP="00046B3E">
      <w:pPr>
        <w:jc w:val="both"/>
        <w:rPr>
          <w:sz w:val="22"/>
          <w:szCs w:val="22"/>
        </w:rPr>
      </w:pPr>
      <w:r w:rsidRPr="00046B3E">
        <w:rPr>
          <w:sz w:val="22"/>
          <w:szCs w:val="22"/>
        </w:rPr>
        <w:t xml:space="preserve">Получатель платежа: </w:t>
      </w:r>
      <w:r w:rsidRPr="00046B3E">
        <w:rPr>
          <w:noProof/>
          <w:sz w:val="22"/>
          <w:szCs w:val="22"/>
        </w:rPr>
        <w:t>Матвеева Наталия Николаевна</w:t>
      </w:r>
    </w:p>
    <w:p w:rsidR="00C60B17" w:rsidRPr="00046B3E" w:rsidRDefault="00C60B17" w:rsidP="00C60B17">
      <w:pPr>
        <w:jc w:val="both"/>
        <w:rPr>
          <w:sz w:val="22"/>
          <w:szCs w:val="22"/>
        </w:rPr>
      </w:pPr>
      <w:r w:rsidRPr="00046B3E">
        <w:rPr>
          <w:sz w:val="22"/>
          <w:szCs w:val="22"/>
        </w:rPr>
        <w:t>Валюта счета – Российский рубль</w:t>
      </w:r>
    </w:p>
    <w:p w:rsidR="004466BD" w:rsidRPr="00046B3E" w:rsidRDefault="00C60B17" w:rsidP="00C60B17">
      <w:pPr>
        <w:pStyle w:val="b-case-publishinfo"/>
        <w:spacing w:before="0" w:beforeAutospacing="0" w:after="0" w:afterAutospacing="0"/>
        <w:jc w:val="both"/>
        <w:rPr>
          <w:sz w:val="22"/>
          <w:szCs w:val="22"/>
        </w:rPr>
      </w:pPr>
      <w:r w:rsidRPr="00046B3E">
        <w:rPr>
          <w:sz w:val="22"/>
          <w:szCs w:val="22"/>
        </w:rPr>
        <w:t xml:space="preserve">Назначение платежа: «оплата по договору купли-продажи от____ по делу о несостоятельности (банкротстве) № </w:t>
      </w:r>
      <w:r w:rsidR="00046B3E" w:rsidRPr="00046B3E">
        <w:rPr>
          <w:sz w:val="22"/>
          <w:szCs w:val="22"/>
        </w:rPr>
        <w:t>А79-4250/2025</w:t>
      </w:r>
      <w:r w:rsidR="001E0B55" w:rsidRPr="00046B3E">
        <w:rPr>
          <w:sz w:val="22"/>
          <w:szCs w:val="22"/>
        </w:rPr>
        <w:t>.</w:t>
      </w:r>
    </w:p>
    <w:p w:rsidR="0088570A" w:rsidRPr="00046B3E" w:rsidRDefault="0088570A" w:rsidP="009535E2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E83F68" w:rsidRPr="00046B3E" w:rsidRDefault="00E83F68" w:rsidP="009535E2">
      <w:pPr>
        <w:pStyle w:val="21"/>
        <w:numPr>
          <w:ilvl w:val="1"/>
          <w:numId w:val="17"/>
        </w:numPr>
        <w:spacing w:after="0" w:line="0" w:lineRule="atLeast"/>
        <w:ind w:left="0" w:firstLine="0"/>
        <w:jc w:val="both"/>
        <w:rPr>
          <w:color w:val="000000"/>
          <w:sz w:val="22"/>
          <w:szCs w:val="22"/>
        </w:rPr>
      </w:pPr>
      <w:r w:rsidRPr="00046B3E">
        <w:rPr>
          <w:color w:val="000000"/>
          <w:sz w:val="22"/>
          <w:szCs w:val="22"/>
        </w:rPr>
        <w:t>Датой оплаты считается дата зачисления денежных средс</w:t>
      </w:r>
      <w:r w:rsidR="00815E80" w:rsidRPr="00046B3E">
        <w:rPr>
          <w:color w:val="000000"/>
          <w:sz w:val="22"/>
          <w:szCs w:val="22"/>
        </w:rPr>
        <w:t>тв на расчетный счет Продавца.</w:t>
      </w:r>
    </w:p>
    <w:p w:rsidR="00E83F68" w:rsidRPr="00046B3E" w:rsidRDefault="00E83F68" w:rsidP="009535E2">
      <w:pPr>
        <w:numPr>
          <w:ilvl w:val="1"/>
          <w:numId w:val="17"/>
        </w:numPr>
        <w:spacing w:line="0" w:lineRule="atLeast"/>
        <w:ind w:left="0" w:firstLine="0"/>
        <w:jc w:val="both"/>
        <w:rPr>
          <w:color w:val="000000"/>
          <w:sz w:val="22"/>
          <w:szCs w:val="22"/>
        </w:rPr>
      </w:pPr>
      <w:r w:rsidRPr="00046B3E">
        <w:rPr>
          <w:color w:val="000000"/>
          <w:sz w:val="22"/>
          <w:szCs w:val="22"/>
        </w:rPr>
        <w:t>В случае неоплаты Покупателем приобретенного имущества в установленный в настоящем Договоре срок Продавец имеет право расторгнуть настоящий Договор в одностороннем порядке.</w:t>
      </w:r>
    </w:p>
    <w:p w:rsidR="00514C1D" w:rsidRPr="00046B3E" w:rsidRDefault="00514C1D" w:rsidP="009535E2">
      <w:pPr>
        <w:tabs>
          <w:tab w:val="left" w:pos="2700"/>
        </w:tabs>
        <w:spacing w:line="0" w:lineRule="atLeast"/>
        <w:jc w:val="both"/>
        <w:rPr>
          <w:b/>
          <w:bCs/>
          <w:color w:val="000000"/>
          <w:sz w:val="22"/>
          <w:szCs w:val="22"/>
        </w:rPr>
      </w:pPr>
    </w:p>
    <w:p w:rsidR="00E83F68" w:rsidRDefault="00E83F68" w:rsidP="009535E2">
      <w:pPr>
        <w:numPr>
          <w:ilvl w:val="0"/>
          <w:numId w:val="17"/>
        </w:numPr>
        <w:tabs>
          <w:tab w:val="left" w:pos="284"/>
        </w:tabs>
        <w:spacing w:line="0" w:lineRule="atLeast"/>
        <w:jc w:val="center"/>
        <w:rPr>
          <w:b/>
          <w:bCs/>
          <w:color w:val="000000"/>
          <w:sz w:val="22"/>
          <w:szCs w:val="22"/>
        </w:rPr>
      </w:pPr>
      <w:r w:rsidRPr="00046B3E">
        <w:rPr>
          <w:b/>
          <w:bCs/>
          <w:color w:val="000000"/>
          <w:sz w:val="22"/>
          <w:szCs w:val="22"/>
        </w:rPr>
        <w:t>Срок действия договора</w:t>
      </w:r>
    </w:p>
    <w:p w:rsidR="00046B3E" w:rsidRPr="00046B3E" w:rsidRDefault="00046B3E" w:rsidP="00046B3E">
      <w:pPr>
        <w:tabs>
          <w:tab w:val="left" w:pos="284"/>
        </w:tabs>
        <w:spacing w:line="0" w:lineRule="atLeast"/>
        <w:ind w:left="360"/>
        <w:rPr>
          <w:b/>
          <w:bCs/>
          <w:color w:val="000000"/>
          <w:sz w:val="22"/>
          <w:szCs w:val="22"/>
        </w:rPr>
      </w:pPr>
    </w:p>
    <w:p w:rsidR="00E83F68" w:rsidRPr="00046B3E" w:rsidRDefault="00E83F68" w:rsidP="009535E2">
      <w:pPr>
        <w:pStyle w:val="21"/>
        <w:numPr>
          <w:ilvl w:val="1"/>
          <w:numId w:val="17"/>
        </w:numPr>
        <w:spacing w:after="0" w:line="0" w:lineRule="atLeast"/>
        <w:ind w:left="0" w:firstLine="0"/>
        <w:jc w:val="both"/>
        <w:rPr>
          <w:color w:val="000000"/>
          <w:sz w:val="22"/>
          <w:szCs w:val="22"/>
        </w:rPr>
      </w:pPr>
      <w:r w:rsidRPr="00046B3E">
        <w:rPr>
          <w:color w:val="000000"/>
          <w:sz w:val="22"/>
          <w:szCs w:val="22"/>
        </w:rPr>
        <w:t>Настоящий Договор вступает в силу с момента его подписания Сторонами и действует до полного исполнения Сторонами своих обязательств по нему.</w:t>
      </w:r>
    </w:p>
    <w:p w:rsidR="00E83F68" w:rsidRPr="00046B3E" w:rsidRDefault="00E83F68" w:rsidP="009535E2">
      <w:pPr>
        <w:tabs>
          <w:tab w:val="left" w:pos="2700"/>
        </w:tabs>
        <w:spacing w:line="0" w:lineRule="atLeast"/>
        <w:jc w:val="both"/>
        <w:rPr>
          <w:b/>
          <w:bCs/>
          <w:color w:val="000000"/>
          <w:sz w:val="22"/>
          <w:szCs w:val="22"/>
        </w:rPr>
      </w:pPr>
    </w:p>
    <w:p w:rsidR="00CF47A1" w:rsidRDefault="00CF47A1" w:rsidP="00CF47A1">
      <w:pPr>
        <w:numPr>
          <w:ilvl w:val="0"/>
          <w:numId w:val="17"/>
        </w:numPr>
        <w:spacing w:line="0" w:lineRule="atLeast"/>
        <w:jc w:val="center"/>
        <w:rPr>
          <w:b/>
          <w:bCs/>
          <w:color w:val="000000"/>
          <w:sz w:val="22"/>
          <w:szCs w:val="22"/>
        </w:rPr>
      </w:pPr>
      <w:r w:rsidRPr="00046B3E">
        <w:rPr>
          <w:b/>
          <w:bCs/>
          <w:color w:val="000000"/>
          <w:sz w:val="22"/>
          <w:szCs w:val="22"/>
        </w:rPr>
        <w:t>Передача имущества</w:t>
      </w:r>
    </w:p>
    <w:p w:rsidR="00046B3E" w:rsidRPr="00046B3E" w:rsidRDefault="00046B3E" w:rsidP="00046B3E">
      <w:pPr>
        <w:spacing w:line="0" w:lineRule="atLeast"/>
        <w:ind w:left="360"/>
        <w:rPr>
          <w:b/>
          <w:bCs/>
          <w:color w:val="000000"/>
          <w:sz w:val="22"/>
          <w:szCs w:val="22"/>
        </w:rPr>
      </w:pPr>
    </w:p>
    <w:p w:rsidR="00CF47A1" w:rsidRPr="00046B3E" w:rsidRDefault="00CF47A1" w:rsidP="00CF47A1">
      <w:pPr>
        <w:pStyle w:val="21"/>
        <w:numPr>
          <w:ilvl w:val="1"/>
          <w:numId w:val="17"/>
        </w:numPr>
        <w:spacing w:after="0" w:line="0" w:lineRule="atLeast"/>
        <w:ind w:left="0" w:firstLine="0"/>
        <w:jc w:val="both"/>
        <w:rPr>
          <w:sz w:val="22"/>
          <w:szCs w:val="22"/>
        </w:rPr>
      </w:pPr>
      <w:r w:rsidRPr="00046B3E">
        <w:rPr>
          <w:color w:val="000000"/>
          <w:sz w:val="22"/>
          <w:szCs w:val="22"/>
        </w:rPr>
        <w:t xml:space="preserve">Покупатель перед участием в торгах произвел внутренний и наружный осмотр приобретаемого имущества, имеющейся в наличии документации на него, удовлетворен его техническим состоянием, осведомлен о наличии дефектов имущества, и претензий к Продавцу по состоянию приобретаемого имущества не </w:t>
      </w:r>
      <w:r w:rsidRPr="00046B3E">
        <w:rPr>
          <w:sz w:val="22"/>
          <w:szCs w:val="22"/>
        </w:rPr>
        <w:t>имеет.</w:t>
      </w:r>
    </w:p>
    <w:p w:rsidR="00CF47A1" w:rsidRPr="00046B3E" w:rsidRDefault="00CF47A1" w:rsidP="00CF47A1">
      <w:pPr>
        <w:pStyle w:val="21"/>
        <w:numPr>
          <w:ilvl w:val="1"/>
          <w:numId w:val="17"/>
        </w:numPr>
        <w:spacing w:after="0" w:line="0" w:lineRule="atLeast"/>
        <w:ind w:left="0" w:firstLine="0"/>
        <w:jc w:val="both"/>
        <w:rPr>
          <w:color w:val="000000"/>
          <w:sz w:val="22"/>
          <w:szCs w:val="22"/>
        </w:rPr>
      </w:pPr>
      <w:r w:rsidRPr="00046B3E">
        <w:rPr>
          <w:color w:val="000000"/>
          <w:sz w:val="22"/>
          <w:szCs w:val="22"/>
        </w:rPr>
        <w:t>Покупатель перед участием в торгах ознакомился с проектом договора купли-продажи имущества, согласен с условиями, претензий к проекту договора купли-продажи не имеет.</w:t>
      </w:r>
    </w:p>
    <w:p w:rsidR="00CF47A1" w:rsidRPr="00046B3E" w:rsidRDefault="00CF47A1" w:rsidP="00CF47A1">
      <w:pPr>
        <w:pStyle w:val="21"/>
        <w:numPr>
          <w:ilvl w:val="1"/>
          <w:numId w:val="17"/>
        </w:numPr>
        <w:spacing w:after="0" w:line="0" w:lineRule="atLeast"/>
        <w:ind w:left="0" w:firstLine="0"/>
        <w:jc w:val="both"/>
        <w:rPr>
          <w:color w:val="000000"/>
          <w:sz w:val="22"/>
          <w:szCs w:val="22"/>
        </w:rPr>
      </w:pPr>
      <w:r w:rsidRPr="00046B3E">
        <w:rPr>
          <w:color w:val="000000"/>
          <w:sz w:val="22"/>
          <w:szCs w:val="22"/>
        </w:rPr>
        <w:t xml:space="preserve">Продавец и Покупатель осуществляют передачу имущества по передаточному акту, который составляется Сторонами в обязательном порядке в течение пяти рабочих дней с даты полной оплаты Покупателем </w:t>
      </w:r>
      <w:r w:rsidRPr="00046B3E">
        <w:rPr>
          <w:sz w:val="22"/>
          <w:szCs w:val="22"/>
        </w:rPr>
        <w:t>суммы и сроков, указанных в п.1.4 и п. 2.1</w:t>
      </w:r>
      <w:r w:rsidRPr="00046B3E">
        <w:rPr>
          <w:color w:val="000000"/>
          <w:sz w:val="22"/>
          <w:szCs w:val="22"/>
        </w:rPr>
        <w:t xml:space="preserve"> настоящего Договора, и является неотъемлемой частью настоящего Договора.</w:t>
      </w:r>
    </w:p>
    <w:p w:rsidR="00CF47A1" w:rsidRPr="00046B3E" w:rsidRDefault="00CF47A1" w:rsidP="00CF47A1">
      <w:pPr>
        <w:pStyle w:val="21"/>
        <w:numPr>
          <w:ilvl w:val="1"/>
          <w:numId w:val="17"/>
        </w:numPr>
        <w:spacing w:after="0" w:line="0" w:lineRule="atLeast"/>
        <w:ind w:left="0" w:firstLine="0"/>
        <w:jc w:val="both"/>
        <w:rPr>
          <w:color w:val="000000"/>
          <w:sz w:val="22"/>
          <w:szCs w:val="22"/>
        </w:rPr>
      </w:pPr>
      <w:r w:rsidRPr="00046B3E">
        <w:rPr>
          <w:color w:val="000000"/>
          <w:sz w:val="22"/>
          <w:szCs w:val="22"/>
        </w:rPr>
        <w:t>После подписания акта приема-передачи имущества все расходы по регистрации, ремонту, эксплуатации, содержанию данного имущества, в том числе в случае необходимости и восстановление документов, а также и неоговоренные иные расходы, оплачиваются Покупателем.</w:t>
      </w:r>
    </w:p>
    <w:p w:rsidR="00CF47A1" w:rsidRPr="00046B3E" w:rsidRDefault="00CF47A1" w:rsidP="00CF47A1">
      <w:pPr>
        <w:pStyle w:val="21"/>
        <w:numPr>
          <w:ilvl w:val="1"/>
          <w:numId w:val="17"/>
        </w:numPr>
        <w:spacing w:after="0" w:line="0" w:lineRule="atLeast"/>
        <w:ind w:left="0" w:firstLine="0"/>
        <w:jc w:val="both"/>
        <w:rPr>
          <w:color w:val="000000"/>
          <w:sz w:val="22"/>
          <w:szCs w:val="22"/>
        </w:rPr>
      </w:pPr>
      <w:r w:rsidRPr="00046B3E">
        <w:rPr>
          <w:color w:val="000000"/>
          <w:sz w:val="22"/>
          <w:szCs w:val="22"/>
        </w:rPr>
        <w:t>Передаточный акт подписывается уполномоченными представителями Сторон.</w:t>
      </w:r>
    </w:p>
    <w:p w:rsidR="00CF47A1" w:rsidRPr="00046B3E" w:rsidRDefault="00CF47A1" w:rsidP="00CF47A1">
      <w:pPr>
        <w:pStyle w:val="21"/>
        <w:numPr>
          <w:ilvl w:val="1"/>
          <w:numId w:val="17"/>
        </w:numPr>
        <w:spacing w:after="0" w:line="0" w:lineRule="atLeast"/>
        <w:ind w:left="0" w:firstLine="0"/>
        <w:jc w:val="both"/>
        <w:rPr>
          <w:color w:val="000000"/>
          <w:sz w:val="22"/>
          <w:szCs w:val="22"/>
        </w:rPr>
      </w:pPr>
      <w:r w:rsidRPr="00046B3E">
        <w:rPr>
          <w:color w:val="000000"/>
          <w:sz w:val="22"/>
          <w:szCs w:val="22"/>
        </w:rPr>
        <w:t>В течение 10 (десяти) дней после подписания акта приема-передачи, Покупатель обязан произвести государственную регистрацию переданного имущества.</w:t>
      </w:r>
    </w:p>
    <w:p w:rsidR="00CF47A1" w:rsidRPr="00046B3E" w:rsidRDefault="00CF47A1" w:rsidP="00CF47A1">
      <w:pPr>
        <w:pStyle w:val="21"/>
        <w:numPr>
          <w:ilvl w:val="1"/>
          <w:numId w:val="17"/>
        </w:numPr>
        <w:spacing w:after="0" w:line="0" w:lineRule="atLeast"/>
        <w:ind w:left="0" w:firstLine="0"/>
        <w:jc w:val="both"/>
        <w:rPr>
          <w:color w:val="000000"/>
          <w:sz w:val="22"/>
          <w:szCs w:val="22"/>
        </w:rPr>
      </w:pPr>
      <w:r w:rsidRPr="00046B3E">
        <w:rPr>
          <w:color w:val="000000"/>
          <w:sz w:val="22"/>
          <w:szCs w:val="22"/>
        </w:rPr>
        <w:t>При исполнении Покупателем обязанности, установленной п. 4.6 Договора Покупатель в течение 2 (двух) рабочих дней обязан предоставить сведения арбитражному управляющему.</w:t>
      </w:r>
    </w:p>
    <w:p w:rsidR="00CF47A1" w:rsidRPr="00046B3E" w:rsidRDefault="00CF47A1" w:rsidP="00CF47A1">
      <w:pPr>
        <w:pStyle w:val="21"/>
        <w:numPr>
          <w:ilvl w:val="1"/>
          <w:numId w:val="17"/>
        </w:numPr>
        <w:spacing w:after="0" w:line="0" w:lineRule="atLeast"/>
        <w:ind w:left="0" w:firstLine="0"/>
        <w:jc w:val="both"/>
        <w:rPr>
          <w:color w:val="000000"/>
          <w:sz w:val="22"/>
          <w:szCs w:val="22"/>
        </w:rPr>
      </w:pPr>
      <w:r w:rsidRPr="00046B3E">
        <w:rPr>
          <w:color w:val="000000"/>
          <w:sz w:val="22"/>
          <w:szCs w:val="22"/>
        </w:rPr>
        <w:t>Все расходы и действия, связанные с перерегистрацией имущества, в том числе снятие ограничений, обременений возлагаются на Покупателя.</w:t>
      </w:r>
    </w:p>
    <w:p w:rsidR="00CF47A1" w:rsidRPr="00046B3E" w:rsidRDefault="00CF47A1" w:rsidP="00CF47A1">
      <w:pPr>
        <w:pStyle w:val="21"/>
        <w:numPr>
          <w:ilvl w:val="1"/>
          <w:numId w:val="17"/>
        </w:numPr>
        <w:spacing w:after="0" w:line="0" w:lineRule="atLeast"/>
        <w:ind w:left="0" w:firstLine="0"/>
        <w:jc w:val="both"/>
        <w:rPr>
          <w:color w:val="000000"/>
          <w:sz w:val="22"/>
          <w:szCs w:val="22"/>
        </w:rPr>
      </w:pPr>
      <w:r w:rsidRPr="00046B3E">
        <w:rPr>
          <w:sz w:val="22"/>
          <w:szCs w:val="22"/>
        </w:rPr>
        <w:t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4.3. настоящего договора.</w:t>
      </w:r>
    </w:p>
    <w:p w:rsidR="00CF47A1" w:rsidRPr="00046B3E" w:rsidRDefault="00CF47A1" w:rsidP="00CF47A1">
      <w:pPr>
        <w:autoSpaceDE w:val="0"/>
        <w:autoSpaceDN w:val="0"/>
        <w:adjustRightInd w:val="0"/>
        <w:spacing w:line="0" w:lineRule="atLeast"/>
        <w:jc w:val="both"/>
        <w:rPr>
          <w:color w:val="000000"/>
          <w:sz w:val="22"/>
          <w:szCs w:val="22"/>
        </w:rPr>
      </w:pPr>
    </w:p>
    <w:p w:rsidR="00CF47A1" w:rsidRDefault="00CF47A1" w:rsidP="00CF47A1">
      <w:pPr>
        <w:pStyle w:val="a4"/>
        <w:numPr>
          <w:ilvl w:val="0"/>
          <w:numId w:val="17"/>
        </w:numPr>
        <w:jc w:val="center"/>
        <w:rPr>
          <w:b/>
          <w:sz w:val="22"/>
          <w:szCs w:val="22"/>
        </w:rPr>
      </w:pPr>
      <w:r w:rsidRPr="00046B3E">
        <w:rPr>
          <w:b/>
          <w:sz w:val="22"/>
          <w:szCs w:val="22"/>
        </w:rPr>
        <w:t>Ответственность Сторон</w:t>
      </w:r>
    </w:p>
    <w:p w:rsidR="00046B3E" w:rsidRPr="00046B3E" w:rsidRDefault="00046B3E" w:rsidP="00046B3E">
      <w:pPr>
        <w:pStyle w:val="a4"/>
        <w:ind w:left="360"/>
        <w:rPr>
          <w:b/>
          <w:sz w:val="22"/>
          <w:szCs w:val="22"/>
        </w:rPr>
      </w:pPr>
    </w:p>
    <w:p w:rsidR="00CF47A1" w:rsidRPr="00046B3E" w:rsidRDefault="00CF47A1" w:rsidP="00CF47A1">
      <w:pPr>
        <w:pStyle w:val="a4"/>
        <w:numPr>
          <w:ilvl w:val="1"/>
          <w:numId w:val="17"/>
        </w:numPr>
        <w:ind w:left="0" w:firstLine="0"/>
        <w:jc w:val="both"/>
        <w:rPr>
          <w:sz w:val="22"/>
          <w:szCs w:val="22"/>
        </w:rPr>
      </w:pPr>
      <w:r w:rsidRPr="00046B3E">
        <w:rPr>
          <w:sz w:val="22"/>
          <w:szCs w:val="22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CF47A1" w:rsidRPr="00046B3E" w:rsidRDefault="00CF47A1" w:rsidP="00CF47A1">
      <w:pPr>
        <w:pStyle w:val="a4"/>
        <w:numPr>
          <w:ilvl w:val="1"/>
          <w:numId w:val="17"/>
        </w:numPr>
        <w:ind w:left="0" w:firstLine="0"/>
        <w:jc w:val="both"/>
        <w:rPr>
          <w:sz w:val="22"/>
          <w:szCs w:val="22"/>
        </w:rPr>
      </w:pPr>
      <w:r w:rsidRPr="00046B3E">
        <w:rPr>
          <w:sz w:val="22"/>
          <w:szCs w:val="22"/>
        </w:rPr>
        <w:t xml:space="preserve"> Стороны договорились, что не поступление денежных средств в счет оплаты Имущества в сумме и в сроки, указанные в п. 1.4 и п. 2.1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CF47A1" w:rsidRPr="00046B3E" w:rsidRDefault="00CF47A1" w:rsidP="00CF47A1">
      <w:pPr>
        <w:pStyle w:val="a4"/>
        <w:ind w:left="0" w:firstLine="567"/>
        <w:jc w:val="both"/>
        <w:rPr>
          <w:sz w:val="22"/>
          <w:szCs w:val="22"/>
        </w:rPr>
      </w:pPr>
      <w:r w:rsidRPr="00046B3E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CF47A1" w:rsidRPr="00046B3E" w:rsidRDefault="00CF47A1" w:rsidP="00CF47A1">
      <w:pPr>
        <w:pStyle w:val="21"/>
        <w:spacing w:after="0" w:line="0" w:lineRule="atLeast"/>
        <w:jc w:val="both"/>
        <w:rPr>
          <w:color w:val="000000"/>
          <w:sz w:val="22"/>
          <w:szCs w:val="22"/>
        </w:rPr>
      </w:pPr>
    </w:p>
    <w:p w:rsidR="00CF47A1" w:rsidRPr="00046B3E" w:rsidRDefault="00CF47A1" w:rsidP="00CF47A1">
      <w:pPr>
        <w:numPr>
          <w:ilvl w:val="0"/>
          <w:numId w:val="17"/>
        </w:numPr>
        <w:spacing w:line="0" w:lineRule="atLeast"/>
        <w:jc w:val="center"/>
        <w:rPr>
          <w:color w:val="000000"/>
          <w:sz w:val="22"/>
          <w:szCs w:val="22"/>
        </w:rPr>
      </w:pPr>
      <w:r w:rsidRPr="00046B3E">
        <w:rPr>
          <w:b/>
          <w:bCs/>
          <w:color w:val="000000"/>
          <w:sz w:val="22"/>
          <w:szCs w:val="22"/>
        </w:rPr>
        <w:t>Заключительные положения</w:t>
      </w:r>
    </w:p>
    <w:p w:rsidR="00046B3E" w:rsidRPr="00046B3E" w:rsidRDefault="00046B3E" w:rsidP="00046B3E">
      <w:pPr>
        <w:spacing w:line="0" w:lineRule="atLeast"/>
        <w:ind w:left="360"/>
        <w:rPr>
          <w:color w:val="000000"/>
          <w:sz w:val="22"/>
          <w:szCs w:val="22"/>
        </w:rPr>
      </w:pPr>
      <w:bookmarkStart w:id="0" w:name="_GoBack"/>
      <w:bookmarkEnd w:id="0"/>
    </w:p>
    <w:p w:rsidR="00CF47A1" w:rsidRPr="00046B3E" w:rsidRDefault="00CF47A1" w:rsidP="00CF47A1">
      <w:pPr>
        <w:pStyle w:val="3"/>
        <w:numPr>
          <w:ilvl w:val="1"/>
          <w:numId w:val="17"/>
        </w:numPr>
        <w:spacing w:line="0" w:lineRule="atLeast"/>
        <w:ind w:left="0" w:firstLine="0"/>
        <w:jc w:val="both"/>
        <w:rPr>
          <w:sz w:val="22"/>
          <w:szCs w:val="22"/>
        </w:rPr>
      </w:pPr>
      <w:r w:rsidRPr="00046B3E">
        <w:rPr>
          <w:sz w:val="22"/>
          <w:szCs w:val="22"/>
        </w:rPr>
        <w:t>Все вопросы, возникающие между Сторонами, разрешаются путем переговоров. В случае не достижения согласия между Сторонами - спор разрешается в судебном порядке.</w:t>
      </w:r>
    </w:p>
    <w:p w:rsidR="00CF47A1" w:rsidRPr="00046B3E" w:rsidRDefault="00CF47A1" w:rsidP="00CF47A1">
      <w:pPr>
        <w:pStyle w:val="3"/>
        <w:numPr>
          <w:ilvl w:val="1"/>
          <w:numId w:val="17"/>
        </w:numPr>
        <w:spacing w:line="0" w:lineRule="atLeast"/>
        <w:ind w:left="0" w:firstLine="0"/>
        <w:jc w:val="both"/>
        <w:rPr>
          <w:color w:val="000000"/>
          <w:sz w:val="22"/>
          <w:szCs w:val="22"/>
        </w:rPr>
      </w:pPr>
      <w:r w:rsidRPr="00046B3E">
        <w:rPr>
          <w:sz w:val="22"/>
          <w:szCs w:val="22"/>
        </w:rPr>
        <w:lastRenderedPageBreak/>
        <w:t>Стороны освобождаются от ответственности за неисполнение или ненадлежащее исполнение настоящего Договора, если докажут, что нарушение условий настоящего Договора было вызвано действием непреодолимой силы или иными форс-мажорными обстоятельствами.</w:t>
      </w:r>
    </w:p>
    <w:p w:rsidR="00CF47A1" w:rsidRPr="00046B3E" w:rsidRDefault="00CF47A1" w:rsidP="00CF47A1">
      <w:pPr>
        <w:pStyle w:val="23"/>
        <w:numPr>
          <w:ilvl w:val="1"/>
          <w:numId w:val="17"/>
        </w:numPr>
        <w:spacing w:line="0" w:lineRule="atLeast"/>
        <w:ind w:left="0" w:firstLine="0"/>
        <w:jc w:val="both"/>
        <w:rPr>
          <w:color w:val="000000"/>
          <w:sz w:val="22"/>
          <w:szCs w:val="22"/>
        </w:rPr>
      </w:pPr>
      <w:r w:rsidRPr="00046B3E">
        <w:rPr>
          <w:color w:val="000000"/>
          <w:sz w:val="22"/>
          <w:szCs w:val="22"/>
        </w:rPr>
        <w:t>Все изменения и дополнения к настоящему Договору действительны в случае их письменного оформления и подписания Сторонами.</w:t>
      </w:r>
    </w:p>
    <w:p w:rsidR="007C2416" w:rsidRPr="00046B3E" w:rsidRDefault="00CF47A1" w:rsidP="00CF47A1">
      <w:pPr>
        <w:pStyle w:val="23"/>
        <w:numPr>
          <w:ilvl w:val="1"/>
          <w:numId w:val="17"/>
        </w:numPr>
        <w:spacing w:line="0" w:lineRule="atLeast"/>
        <w:ind w:left="0" w:firstLine="0"/>
        <w:jc w:val="both"/>
        <w:rPr>
          <w:color w:val="000000"/>
          <w:sz w:val="22"/>
          <w:szCs w:val="22"/>
        </w:rPr>
      </w:pPr>
      <w:r w:rsidRPr="00046B3E">
        <w:rPr>
          <w:color w:val="000000"/>
          <w:sz w:val="22"/>
          <w:szCs w:val="22"/>
        </w:rPr>
        <w:t>Настоящий Договор составлен в трех экземплярах, имеющих равную юридическую силу, по одному для каждой из Сторон Договора, третий экземпляр – для органа государственной регистрации.</w:t>
      </w:r>
    </w:p>
    <w:p w:rsidR="00C60B17" w:rsidRPr="00046B3E" w:rsidRDefault="00C60B17" w:rsidP="00C60B17">
      <w:pPr>
        <w:pStyle w:val="23"/>
        <w:spacing w:line="0" w:lineRule="atLeast"/>
        <w:ind w:firstLine="0"/>
        <w:jc w:val="both"/>
        <w:rPr>
          <w:color w:val="000000"/>
          <w:sz w:val="22"/>
          <w:szCs w:val="22"/>
        </w:rPr>
      </w:pPr>
    </w:p>
    <w:p w:rsidR="00E83F68" w:rsidRPr="00046B3E" w:rsidRDefault="00E83F68" w:rsidP="00C60B17">
      <w:pPr>
        <w:pStyle w:val="ConsNormal"/>
        <w:numPr>
          <w:ilvl w:val="0"/>
          <w:numId w:val="17"/>
        </w:numPr>
        <w:spacing w:line="0" w:lineRule="atLeast"/>
        <w:ind w:left="357" w:hanging="357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046B3E">
        <w:rPr>
          <w:rFonts w:ascii="Times New Roman" w:hAnsi="Times New Roman" w:cs="Times New Roman"/>
          <w:b/>
          <w:bCs/>
          <w:sz w:val="22"/>
          <w:szCs w:val="22"/>
        </w:rPr>
        <w:t>Адреса и реквизиты сторон:</w:t>
      </w:r>
    </w:p>
    <w:tbl>
      <w:tblPr>
        <w:tblW w:w="99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76"/>
        <w:gridCol w:w="4975"/>
      </w:tblGrid>
      <w:tr w:rsidR="00E83F68" w:rsidRPr="00046B3E" w:rsidTr="00380061">
        <w:trPr>
          <w:jc w:val="center"/>
        </w:trPr>
        <w:tc>
          <w:tcPr>
            <w:tcW w:w="4976" w:type="dxa"/>
            <w:vAlign w:val="center"/>
          </w:tcPr>
          <w:p w:rsidR="00E83F68" w:rsidRPr="00046B3E" w:rsidRDefault="00E83F68" w:rsidP="009017DE">
            <w:pPr>
              <w:spacing w:line="0" w:lineRule="atLeast"/>
              <w:jc w:val="center"/>
              <w:rPr>
                <w:b/>
                <w:bCs/>
                <w:iCs/>
                <w:sz w:val="22"/>
                <w:szCs w:val="22"/>
              </w:rPr>
            </w:pPr>
          </w:p>
          <w:p w:rsidR="00E83F68" w:rsidRPr="00046B3E" w:rsidRDefault="00E83F68" w:rsidP="009017DE">
            <w:pPr>
              <w:spacing w:line="0" w:lineRule="atLeast"/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046B3E">
              <w:rPr>
                <w:b/>
                <w:bCs/>
                <w:iCs/>
                <w:sz w:val="22"/>
                <w:szCs w:val="22"/>
              </w:rPr>
              <w:t>ПРОДАВЕЦ:</w:t>
            </w:r>
          </w:p>
          <w:p w:rsidR="009535E2" w:rsidRPr="00046B3E" w:rsidRDefault="00046B3E" w:rsidP="009017DE">
            <w:pPr>
              <w:spacing w:line="0" w:lineRule="atLeast"/>
              <w:jc w:val="center"/>
              <w:rPr>
                <w:b/>
                <w:sz w:val="22"/>
                <w:szCs w:val="22"/>
              </w:rPr>
            </w:pPr>
            <w:r w:rsidRPr="00046B3E">
              <w:rPr>
                <w:b/>
                <w:sz w:val="22"/>
                <w:szCs w:val="22"/>
              </w:rPr>
              <w:t>Матвеева Наталия Николаевна</w:t>
            </w:r>
          </w:p>
          <w:p w:rsidR="00E83F68" w:rsidRPr="00046B3E" w:rsidRDefault="00E83F68" w:rsidP="009017DE">
            <w:pPr>
              <w:spacing w:line="0" w:lineRule="atLeast"/>
              <w:jc w:val="center"/>
              <w:rPr>
                <w:b/>
                <w:sz w:val="22"/>
                <w:szCs w:val="22"/>
              </w:rPr>
            </w:pPr>
            <w:r w:rsidRPr="00046B3E">
              <w:rPr>
                <w:b/>
                <w:sz w:val="22"/>
                <w:szCs w:val="22"/>
              </w:rPr>
              <w:t>в лице финансового управляющего</w:t>
            </w:r>
          </w:p>
          <w:p w:rsidR="00E83F68" w:rsidRPr="00046B3E" w:rsidRDefault="005B45EA" w:rsidP="009017DE">
            <w:pPr>
              <w:spacing w:line="0" w:lineRule="atLeast"/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046B3E">
              <w:rPr>
                <w:b/>
                <w:noProof/>
                <w:sz w:val="22"/>
                <w:szCs w:val="22"/>
              </w:rPr>
              <w:t>Шашкова Руслана Валерьевича</w:t>
            </w:r>
          </w:p>
        </w:tc>
        <w:tc>
          <w:tcPr>
            <w:tcW w:w="4975" w:type="dxa"/>
            <w:vAlign w:val="center"/>
          </w:tcPr>
          <w:p w:rsidR="00E83F68" w:rsidRPr="00046B3E" w:rsidRDefault="00E83F68" w:rsidP="009017DE">
            <w:pPr>
              <w:spacing w:line="0" w:lineRule="atLeast"/>
              <w:jc w:val="center"/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046B3E">
              <w:rPr>
                <w:b/>
                <w:bCs/>
                <w:iCs/>
                <w:color w:val="000000"/>
                <w:sz w:val="22"/>
                <w:szCs w:val="22"/>
              </w:rPr>
              <w:t>ПОКУПАТЕЛЬ:</w:t>
            </w:r>
          </w:p>
          <w:p w:rsidR="00E83F68" w:rsidRPr="00046B3E" w:rsidRDefault="00E83F68" w:rsidP="009017DE">
            <w:pPr>
              <w:spacing w:line="0" w:lineRule="atLeast"/>
              <w:jc w:val="center"/>
              <w:rPr>
                <w:b/>
                <w:bCs/>
                <w:iCs/>
                <w:color w:val="000000"/>
                <w:sz w:val="22"/>
                <w:szCs w:val="22"/>
              </w:rPr>
            </w:pPr>
          </w:p>
        </w:tc>
      </w:tr>
      <w:tr w:rsidR="00E83F68" w:rsidRPr="00046B3E" w:rsidTr="00380061">
        <w:trPr>
          <w:trHeight w:val="894"/>
          <w:jc w:val="center"/>
        </w:trPr>
        <w:tc>
          <w:tcPr>
            <w:tcW w:w="4976" w:type="dxa"/>
          </w:tcPr>
          <w:p w:rsidR="00B66A52" w:rsidRPr="00046B3E" w:rsidRDefault="00B66A52">
            <w:pPr>
              <w:rPr>
                <w:sz w:val="22"/>
                <w:szCs w:val="22"/>
              </w:rPr>
            </w:pPr>
          </w:p>
          <w:tbl>
            <w:tblPr>
              <w:tblW w:w="4728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728"/>
            </w:tblGrid>
            <w:tr w:rsidR="00E83F68" w:rsidRPr="00046B3E" w:rsidTr="009017DE">
              <w:trPr>
                <w:trHeight w:val="990"/>
              </w:trPr>
              <w:tc>
                <w:tcPr>
                  <w:tcW w:w="4728" w:type="dxa"/>
                </w:tcPr>
                <w:p w:rsidR="00FC4B59" w:rsidRPr="00046B3E" w:rsidRDefault="00FC4B59" w:rsidP="009563A3">
                  <w:pPr>
                    <w:autoSpaceDE w:val="0"/>
                    <w:autoSpaceDN w:val="0"/>
                    <w:adjustRightInd w:val="0"/>
                    <w:jc w:val="both"/>
                    <w:rPr>
                      <w:sz w:val="22"/>
                      <w:szCs w:val="22"/>
                    </w:rPr>
                  </w:pPr>
                </w:p>
              </w:tc>
            </w:tr>
            <w:tr w:rsidR="00E83F68" w:rsidRPr="00046B3E" w:rsidTr="009017DE">
              <w:trPr>
                <w:trHeight w:val="15"/>
              </w:trPr>
              <w:tc>
                <w:tcPr>
                  <w:tcW w:w="4728" w:type="dxa"/>
                </w:tcPr>
                <w:p w:rsidR="00E83F68" w:rsidRPr="00046B3E" w:rsidRDefault="00E83F68" w:rsidP="009017DE">
                  <w:pPr>
                    <w:spacing w:line="0" w:lineRule="atLeast"/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E83F68" w:rsidRPr="00046B3E" w:rsidRDefault="00E83F68" w:rsidP="009017DE">
            <w:pPr>
              <w:spacing w:line="0" w:lineRule="atLeast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4975" w:type="dxa"/>
            <w:shd w:val="clear" w:color="auto" w:fill="auto"/>
          </w:tcPr>
          <w:p w:rsidR="00B66A52" w:rsidRPr="00046B3E" w:rsidRDefault="00B66A52" w:rsidP="009017DE">
            <w:pPr>
              <w:spacing w:line="0" w:lineRule="atLeast"/>
              <w:jc w:val="both"/>
              <w:rPr>
                <w:bCs/>
                <w:iCs/>
                <w:color w:val="000000"/>
                <w:sz w:val="22"/>
                <w:szCs w:val="22"/>
              </w:rPr>
            </w:pPr>
          </w:p>
          <w:p w:rsidR="00E83F68" w:rsidRPr="00046B3E" w:rsidRDefault="00E83F68" w:rsidP="00AD4046">
            <w:pPr>
              <w:spacing w:line="0" w:lineRule="atLeast"/>
              <w:jc w:val="both"/>
              <w:rPr>
                <w:bCs/>
                <w:iCs/>
                <w:color w:val="000000"/>
                <w:sz w:val="22"/>
                <w:szCs w:val="22"/>
              </w:rPr>
            </w:pPr>
          </w:p>
        </w:tc>
      </w:tr>
      <w:tr w:rsidR="00E83F68" w:rsidRPr="00046B3E" w:rsidTr="00380061">
        <w:trPr>
          <w:trHeight w:val="894"/>
          <w:jc w:val="center"/>
        </w:trPr>
        <w:tc>
          <w:tcPr>
            <w:tcW w:w="4976" w:type="dxa"/>
            <w:vAlign w:val="bottom"/>
          </w:tcPr>
          <w:p w:rsidR="00E83F68" w:rsidRPr="00046B3E" w:rsidRDefault="00E83F68" w:rsidP="009017DE">
            <w:pPr>
              <w:spacing w:line="0" w:lineRule="atLeast"/>
              <w:jc w:val="both"/>
              <w:rPr>
                <w:b/>
                <w:spacing w:val="-4"/>
                <w:sz w:val="22"/>
                <w:szCs w:val="22"/>
              </w:rPr>
            </w:pPr>
            <w:r w:rsidRPr="00046B3E">
              <w:rPr>
                <w:b/>
                <w:spacing w:val="-4"/>
                <w:sz w:val="22"/>
                <w:szCs w:val="22"/>
              </w:rPr>
              <w:t xml:space="preserve">Финансовый управляющий </w:t>
            </w:r>
          </w:p>
          <w:p w:rsidR="00E83F68" w:rsidRPr="00046B3E" w:rsidRDefault="00E83F68" w:rsidP="009017DE">
            <w:pPr>
              <w:spacing w:line="0" w:lineRule="atLeast"/>
              <w:jc w:val="both"/>
              <w:rPr>
                <w:b/>
                <w:spacing w:val="-4"/>
                <w:sz w:val="22"/>
                <w:szCs w:val="22"/>
              </w:rPr>
            </w:pPr>
          </w:p>
          <w:p w:rsidR="00E83F68" w:rsidRPr="00046B3E" w:rsidRDefault="00E83F68" w:rsidP="009017DE">
            <w:pPr>
              <w:spacing w:line="0" w:lineRule="atLeast"/>
              <w:jc w:val="both"/>
              <w:rPr>
                <w:b/>
                <w:noProof/>
                <w:sz w:val="22"/>
                <w:szCs w:val="22"/>
              </w:rPr>
            </w:pPr>
            <w:r w:rsidRPr="00046B3E">
              <w:rPr>
                <w:b/>
                <w:spacing w:val="-4"/>
                <w:sz w:val="22"/>
                <w:szCs w:val="22"/>
              </w:rPr>
              <w:t>_________________/</w:t>
            </w:r>
            <w:r w:rsidR="005B45EA" w:rsidRPr="00046B3E">
              <w:rPr>
                <w:b/>
                <w:noProof/>
                <w:sz w:val="22"/>
                <w:szCs w:val="22"/>
              </w:rPr>
              <w:t>Р.В. Шашков</w:t>
            </w:r>
          </w:p>
          <w:p w:rsidR="00380061" w:rsidRPr="00046B3E" w:rsidRDefault="00380061" w:rsidP="009017DE">
            <w:pPr>
              <w:spacing w:line="0" w:lineRule="atLeast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975" w:type="dxa"/>
            <w:shd w:val="clear" w:color="auto" w:fill="auto"/>
            <w:vAlign w:val="bottom"/>
          </w:tcPr>
          <w:p w:rsidR="00E83F68" w:rsidRPr="00046B3E" w:rsidRDefault="00F3510B" w:rsidP="00F3510B">
            <w:pPr>
              <w:spacing w:line="0" w:lineRule="atLeast"/>
              <w:jc w:val="center"/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046B3E">
              <w:rPr>
                <w:b/>
                <w:bCs/>
                <w:iCs/>
                <w:color w:val="000000"/>
                <w:sz w:val="22"/>
                <w:szCs w:val="22"/>
              </w:rPr>
              <w:t xml:space="preserve">                </w:t>
            </w:r>
            <w:r w:rsidR="00E83F68" w:rsidRPr="00046B3E">
              <w:rPr>
                <w:b/>
                <w:bCs/>
                <w:iCs/>
                <w:color w:val="000000"/>
                <w:sz w:val="22"/>
                <w:szCs w:val="22"/>
              </w:rPr>
              <w:t>___________________ /</w:t>
            </w:r>
            <w:r w:rsidR="009563A3" w:rsidRPr="00046B3E">
              <w:rPr>
                <w:b/>
                <w:bCs/>
                <w:iCs/>
                <w:color w:val="000000"/>
                <w:sz w:val="22"/>
                <w:szCs w:val="22"/>
              </w:rPr>
              <w:t>______________</w:t>
            </w:r>
          </w:p>
          <w:p w:rsidR="00E83F68" w:rsidRPr="00046B3E" w:rsidRDefault="00E83F68" w:rsidP="009017DE">
            <w:pPr>
              <w:spacing w:line="0" w:lineRule="atLeast"/>
              <w:jc w:val="both"/>
              <w:rPr>
                <w:bCs/>
                <w:iCs/>
                <w:color w:val="000000"/>
                <w:sz w:val="22"/>
                <w:szCs w:val="22"/>
              </w:rPr>
            </w:pPr>
          </w:p>
        </w:tc>
      </w:tr>
    </w:tbl>
    <w:p w:rsidR="00E83F68" w:rsidRPr="00046B3E" w:rsidRDefault="00E83F68" w:rsidP="002B168D">
      <w:pPr>
        <w:pStyle w:val="2"/>
        <w:spacing w:before="0" w:after="0" w:line="0" w:lineRule="atLeast"/>
        <w:rPr>
          <w:rFonts w:ascii="Times New Roman" w:hAnsi="Times New Roman"/>
          <w:sz w:val="22"/>
          <w:szCs w:val="22"/>
        </w:rPr>
      </w:pPr>
    </w:p>
    <w:p w:rsidR="00A145DF" w:rsidRPr="00046B3E" w:rsidRDefault="00A145DF" w:rsidP="009563A3">
      <w:pPr>
        <w:pStyle w:val="2"/>
        <w:pageBreakBefore/>
        <w:spacing w:before="0" w:after="0" w:line="0" w:lineRule="atLeast"/>
        <w:ind w:firstLine="709"/>
        <w:jc w:val="center"/>
        <w:rPr>
          <w:rFonts w:ascii="Times New Roman" w:hAnsi="Times New Roman"/>
          <w:i w:val="0"/>
          <w:iCs w:val="0"/>
          <w:sz w:val="22"/>
          <w:szCs w:val="22"/>
        </w:rPr>
      </w:pPr>
      <w:r w:rsidRPr="00046B3E">
        <w:rPr>
          <w:rFonts w:ascii="Times New Roman" w:hAnsi="Times New Roman"/>
          <w:i w:val="0"/>
          <w:iCs w:val="0"/>
          <w:sz w:val="22"/>
          <w:szCs w:val="22"/>
        </w:rPr>
        <w:lastRenderedPageBreak/>
        <w:t>Акт приема-передачи</w:t>
      </w:r>
    </w:p>
    <w:p w:rsidR="00A145DF" w:rsidRPr="00046B3E" w:rsidRDefault="00A145DF" w:rsidP="00A145DF">
      <w:pPr>
        <w:pStyle w:val="2"/>
        <w:spacing w:before="0" w:after="0" w:line="0" w:lineRule="atLeast"/>
        <w:ind w:firstLine="709"/>
        <w:jc w:val="center"/>
        <w:rPr>
          <w:rFonts w:ascii="Times New Roman" w:hAnsi="Times New Roman"/>
          <w:bCs w:val="0"/>
          <w:i w:val="0"/>
          <w:iCs w:val="0"/>
          <w:sz w:val="22"/>
          <w:szCs w:val="22"/>
        </w:rPr>
      </w:pPr>
      <w:r w:rsidRPr="00046B3E">
        <w:rPr>
          <w:rFonts w:ascii="Times New Roman" w:hAnsi="Times New Roman"/>
          <w:i w:val="0"/>
          <w:iCs w:val="0"/>
          <w:sz w:val="22"/>
          <w:szCs w:val="22"/>
        </w:rPr>
        <w:t xml:space="preserve">по договору </w:t>
      </w:r>
      <w:r w:rsidRPr="00046B3E">
        <w:rPr>
          <w:rFonts w:ascii="Times New Roman" w:hAnsi="Times New Roman"/>
          <w:bCs w:val="0"/>
          <w:i w:val="0"/>
          <w:iCs w:val="0"/>
          <w:sz w:val="22"/>
          <w:szCs w:val="22"/>
        </w:rPr>
        <w:t>купли-продажи от «</w:t>
      </w:r>
      <w:r w:rsidR="009563A3" w:rsidRPr="00046B3E">
        <w:rPr>
          <w:rFonts w:ascii="Times New Roman" w:hAnsi="Times New Roman"/>
          <w:bCs w:val="0"/>
          <w:i w:val="0"/>
          <w:iCs w:val="0"/>
          <w:noProof/>
          <w:sz w:val="22"/>
          <w:szCs w:val="22"/>
        </w:rPr>
        <w:t>____» ___________</w:t>
      </w:r>
      <w:r w:rsidRPr="00046B3E">
        <w:rPr>
          <w:rFonts w:ascii="Times New Roman" w:hAnsi="Times New Roman"/>
          <w:bCs w:val="0"/>
          <w:i w:val="0"/>
          <w:iCs w:val="0"/>
          <w:noProof/>
          <w:sz w:val="22"/>
          <w:szCs w:val="22"/>
        </w:rPr>
        <w:t xml:space="preserve"> 202</w:t>
      </w:r>
      <w:r w:rsidR="00634428" w:rsidRPr="00046B3E">
        <w:rPr>
          <w:rFonts w:ascii="Times New Roman" w:hAnsi="Times New Roman"/>
          <w:bCs w:val="0"/>
          <w:i w:val="0"/>
          <w:iCs w:val="0"/>
          <w:noProof/>
          <w:sz w:val="22"/>
          <w:szCs w:val="22"/>
        </w:rPr>
        <w:t>6</w:t>
      </w:r>
      <w:r w:rsidRPr="00046B3E">
        <w:rPr>
          <w:rFonts w:ascii="Times New Roman" w:hAnsi="Times New Roman"/>
          <w:bCs w:val="0"/>
          <w:i w:val="0"/>
          <w:iCs w:val="0"/>
          <w:noProof/>
          <w:sz w:val="22"/>
          <w:szCs w:val="22"/>
        </w:rPr>
        <w:t xml:space="preserve"> г.</w:t>
      </w:r>
    </w:p>
    <w:p w:rsidR="00A145DF" w:rsidRPr="00046B3E" w:rsidRDefault="00A145DF" w:rsidP="00A145DF">
      <w:pPr>
        <w:pStyle w:val="2"/>
        <w:spacing w:before="0" w:after="0" w:line="0" w:lineRule="atLeast"/>
        <w:ind w:firstLine="709"/>
        <w:rPr>
          <w:rFonts w:ascii="Times New Roman" w:hAnsi="Times New Roman"/>
          <w:b w:val="0"/>
          <w:bCs w:val="0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07"/>
        <w:gridCol w:w="4832"/>
      </w:tblGrid>
      <w:tr w:rsidR="00A145DF" w:rsidRPr="00046B3E" w:rsidTr="002B14EA">
        <w:tc>
          <w:tcPr>
            <w:tcW w:w="5148" w:type="dxa"/>
            <w:shd w:val="clear" w:color="auto" w:fill="auto"/>
          </w:tcPr>
          <w:p w:rsidR="00A145DF" w:rsidRPr="00046B3E" w:rsidRDefault="00A145DF" w:rsidP="002B14EA">
            <w:pPr>
              <w:spacing w:line="0" w:lineRule="atLeast"/>
              <w:rPr>
                <w:sz w:val="22"/>
                <w:szCs w:val="22"/>
              </w:rPr>
            </w:pPr>
            <w:r w:rsidRPr="00046B3E">
              <w:rPr>
                <w:sz w:val="22"/>
                <w:szCs w:val="22"/>
              </w:rPr>
              <w:t>г. Чебоксары</w:t>
            </w:r>
          </w:p>
        </w:tc>
        <w:tc>
          <w:tcPr>
            <w:tcW w:w="5148" w:type="dxa"/>
            <w:shd w:val="clear" w:color="auto" w:fill="auto"/>
          </w:tcPr>
          <w:p w:rsidR="00A145DF" w:rsidRPr="00046B3E" w:rsidRDefault="00A145DF" w:rsidP="00634428">
            <w:pPr>
              <w:spacing w:line="0" w:lineRule="atLeast"/>
              <w:jc w:val="right"/>
              <w:rPr>
                <w:sz w:val="22"/>
                <w:szCs w:val="22"/>
              </w:rPr>
            </w:pPr>
            <w:r w:rsidRPr="00046B3E">
              <w:rPr>
                <w:noProof/>
                <w:sz w:val="22"/>
                <w:szCs w:val="22"/>
              </w:rPr>
              <w:t>____________ 202</w:t>
            </w:r>
            <w:r w:rsidR="00634428" w:rsidRPr="00046B3E">
              <w:rPr>
                <w:noProof/>
                <w:sz w:val="22"/>
                <w:szCs w:val="22"/>
              </w:rPr>
              <w:t>6</w:t>
            </w:r>
            <w:r w:rsidRPr="00046B3E">
              <w:rPr>
                <w:noProof/>
                <w:sz w:val="22"/>
                <w:szCs w:val="22"/>
              </w:rPr>
              <w:t xml:space="preserve"> г.</w:t>
            </w:r>
          </w:p>
        </w:tc>
      </w:tr>
    </w:tbl>
    <w:p w:rsidR="00A145DF" w:rsidRPr="00046B3E" w:rsidRDefault="00A145DF" w:rsidP="00A145DF">
      <w:pPr>
        <w:spacing w:line="0" w:lineRule="atLeast"/>
        <w:jc w:val="both"/>
        <w:rPr>
          <w:bCs/>
          <w:sz w:val="22"/>
          <w:szCs w:val="22"/>
        </w:rPr>
      </w:pPr>
    </w:p>
    <w:p w:rsidR="00A145DF" w:rsidRPr="00046B3E" w:rsidRDefault="00046B3E" w:rsidP="00A145DF">
      <w:pPr>
        <w:spacing w:line="0" w:lineRule="atLeast"/>
        <w:ind w:firstLine="567"/>
        <w:jc w:val="both"/>
        <w:rPr>
          <w:color w:val="000000"/>
          <w:sz w:val="22"/>
          <w:szCs w:val="22"/>
        </w:rPr>
      </w:pPr>
      <w:r w:rsidRPr="00046B3E">
        <w:rPr>
          <w:bCs/>
          <w:sz w:val="22"/>
          <w:szCs w:val="22"/>
        </w:rPr>
        <w:t xml:space="preserve">Физическое лицо </w:t>
      </w:r>
      <w:r w:rsidRPr="00046B3E">
        <w:rPr>
          <w:sz w:val="22"/>
          <w:szCs w:val="22"/>
        </w:rPr>
        <w:t xml:space="preserve">Матвеева Наталия Николаевна (дата рождения: 28.05.1975 г., место рождения: д. </w:t>
      </w:r>
      <w:proofErr w:type="spellStart"/>
      <w:r w:rsidRPr="00046B3E">
        <w:rPr>
          <w:sz w:val="22"/>
          <w:szCs w:val="22"/>
        </w:rPr>
        <w:t>Нюшкасы</w:t>
      </w:r>
      <w:proofErr w:type="spellEnd"/>
      <w:r w:rsidRPr="00046B3E">
        <w:rPr>
          <w:sz w:val="22"/>
          <w:szCs w:val="22"/>
        </w:rPr>
        <w:t xml:space="preserve"> </w:t>
      </w:r>
      <w:proofErr w:type="spellStart"/>
      <w:r w:rsidRPr="00046B3E">
        <w:rPr>
          <w:sz w:val="22"/>
          <w:szCs w:val="22"/>
        </w:rPr>
        <w:t>Янтиковский</w:t>
      </w:r>
      <w:proofErr w:type="spellEnd"/>
      <w:r w:rsidRPr="00046B3E">
        <w:rPr>
          <w:sz w:val="22"/>
          <w:szCs w:val="22"/>
        </w:rPr>
        <w:t xml:space="preserve"> район Чувашская АССР, СНИЛС 012-079-685 31, ИНН 212101422212, адрес регистрации по месту жительства: 429293, Чувашская Республика, </w:t>
      </w:r>
      <w:proofErr w:type="spellStart"/>
      <w:r w:rsidRPr="00046B3E">
        <w:rPr>
          <w:sz w:val="22"/>
          <w:szCs w:val="22"/>
        </w:rPr>
        <w:t>Янтиковский</w:t>
      </w:r>
      <w:proofErr w:type="spellEnd"/>
      <w:r w:rsidRPr="00046B3E">
        <w:rPr>
          <w:sz w:val="22"/>
          <w:szCs w:val="22"/>
        </w:rPr>
        <w:t xml:space="preserve"> р-н, д. </w:t>
      </w:r>
      <w:proofErr w:type="spellStart"/>
      <w:r w:rsidRPr="00046B3E">
        <w:rPr>
          <w:sz w:val="22"/>
          <w:szCs w:val="22"/>
        </w:rPr>
        <w:t>Нюшкасы</w:t>
      </w:r>
      <w:proofErr w:type="spellEnd"/>
      <w:r w:rsidRPr="00046B3E">
        <w:rPr>
          <w:sz w:val="22"/>
          <w:szCs w:val="22"/>
        </w:rPr>
        <w:t>, ул. Гагарина, д. 1)</w:t>
      </w:r>
      <w:r w:rsidRPr="00046B3E">
        <w:rPr>
          <w:bCs/>
          <w:sz w:val="22"/>
          <w:szCs w:val="22"/>
        </w:rPr>
        <w:t xml:space="preserve"> в лице Финансового управляющего </w:t>
      </w:r>
      <w:r w:rsidRPr="00046B3E">
        <w:rPr>
          <w:bCs/>
          <w:noProof/>
          <w:sz w:val="22"/>
          <w:szCs w:val="22"/>
        </w:rPr>
        <w:t>Шашкова Руслана Валерьевича</w:t>
      </w:r>
      <w:r w:rsidRPr="00046B3E">
        <w:rPr>
          <w:sz w:val="22"/>
          <w:szCs w:val="22"/>
        </w:rPr>
        <w:t xml:space="preserve">, действующего на основании Решения </w:t>
      </w:r>
      <w:r w:rsidRPr="00046B3E">
        <w:rPr>
          <w:noProof/>
          <w:sz w:val="22"/>
          <w:szCs w:val="22"/>
        </w:rPr>
        <w:t xml:space="preserve">Арбитражного суда </w:t>
      </w:r>
      <w:r w:rsidRPr="00046B3E">
        <w:rPr>
          <w:sz w:val="22"/>
          <w:szCs w:val="22"/>
        </w:rPr>
        <w:t>Чувашской Республики от 30.07.2025 г. по делу № А79-4250/2025, именуемые в дальнейшем «Продавец», с одной стороны, и __________________г.р., паспорт: __________, выдан _____________, зарегистрированный (</w:t>
      </w:r>
      <w:proofErr w:type="spellStart"/>
      <w:r w:rsidRPr="00046B3E">
        <w:rPr>
          <w:sz w:val="22"/>
          <w:szCs w:val="22"/>
        </w:rPr>
        <w:t>ая</w:t>
      </w:r>
      <w:proofErr w:type="spellEnd"/>
      <w:r w:rsidRPr="00046B3E">
        <w:rPr>
          <w:sz w:val="22"/>
          <w:szCs w:val="22"/>
        </w:rPr>
        <w:t>) по адресу: _____________,  действующий (</w:t>
      </w:r>
      <w:proofErr w:type="spellStart"/>
      <w:r w:rsidRPr="00046B3E">
        <w:rPr>
          <w:sz w:val="22"/>
          <w:szCs w:val="22"/>
        </w:rPr>
        <w:t>ая</w:t>
      </w:r>
      <w:proofErr w:type="spellEnd"/>
      <w:r w:rsidRPr="00046B3E">
        <w:rPr>
          <w:sz w:val="22"/>
          <w:szCs w:val="22"/>
        </w:rPr>
        <w:t>) от своего имени, именуемый (</w:t>
      </w:r>
      <w:proofErr w:type="spellStart"/>
      <w:r w:rsidRPr="00046B3E">
        <w:rPr>
          <w:sz w:val="22"/>
          <w:szCs w:val="22"/>
        </w:rPr>
        <w:t>ая</w:t>
      </w:r>
      <w:proofErr w:type="spellEnd"/>
      <w:r w:rsidRPr="00046B3E">
        <w:rPr>
          <w:sz w:val="22"/>
          <w:szCs w:val="22"/>
        </w:rPr>
        <w:t>) в дальнейшем «Покупатель»</w:t>
      </w:r>
      <w:r w:rsidR="00A145DF" w:rsidRPr="00046B3E">
        <w:rPr>
          <w:color w:val="000000"/>
          <w:sz w:val="22"/>
          <w:szCs w:val="22"/>
        </w:rPr>
        <w:t>, при совместном упоминании – «Стороны</w:t>
      </w:r>
      <w:r w:rsidR="00A145DF" w:rsidRPr="00046B3E">
        <w:rPr>
          <w:bCs/>
          <w:color w:val="000000"/>
          <w:sz w:val="22"/>
          <w:szCs w:val="22"/>
        </w:rPr>
        <w:t xml:space="preserve">», заключили настоящий акт о </w:t>
      </w:r>
      <w:r w:rsidR="00A145DF" w:rsidRPr="00046B3E">
        <w:rPr>
          <w:color w:val="000000"/>
          <w:sz w:val="22"/>
          <w:szCs w:val="22"/>
        </w:rPr>
        <w:t>нижеследующем:</w:t>
      </w:r>
    </w:p>
    <w:p w:rsidR="00046B3E" w:rsidRPr="00046B3E" w:rsidRDefault="009535E2" w:rsidP="00046B3E">
      <w:pPr>
        <w:pStyle w:val="a4"/>
        <w:numPr>
          <w:ilvl w:val="0"/>
          <w:numId w:val="26"/>
        </w:numPr>
        <w:ind w:left="0" w:firstLine="0"/>
        <w:jc w:val="both"/>
        <w:rPr>
          <w:sz w:val="22"/>
          <w:szCs w:val="22"/>
          <w:u w:val="single"/>
        </w:rPr>
      </w:pPr>
      <w:r w:rsidRPr="00046B3E">
        <w:rPr>
          <w:color w:val="000000"/>
          <w:sz w:val="22"/>
          <w:szCs w:val="22"/>
        </w:rPr>
        <w:t>Во исполнение п. 4.3</w:t>
      </w:r>
      <w:r w:rsidR="00A145DF" w:rsidRPr="00046B3E">
        <w:rPr>
          <w:color w:val="000000"/>
          <w:sz w:val="22"/>
          <w:szCs w:val="22"/>
        </w:rPr>
        <w:t>. Договора купли продажи от «</w:t>
      </w:r>
      <w:r w:rsidR="009563A3" w:rsidRPr="00046B3E">
        <w:rPr>
          <w:noProof/>
          <w:color w:val="000000"/>
          <w:sz w:val="22"/>
          <w:szCs w:val="22"/>
        </w:rPr>
        <w:t>___» ___________</w:t>
      </w:r>
      <w:r w:rsidR="00A145DF" w:rsidRPr="00046B3E">
        <w:rPr>
          <w:noProof/>
          <w:color w:val="000000"/>
          <w:sz w:val="22"/>
          <w:szCs w:val="22"/>
        </w:rPr>
        <w:t xml:space="preserve"> 202</w:t>
      </w:r>
      <w:r w:rsidR="00634428" w:rsidRPr="00046B3E">
        <w:rPr>
          <w:noProof/>
          <w:color w:val="000000"/>
          <w:sz w:val="22"/>
          <w:szCs w:val="22"/>
        </w:rPr>
        <w:t>6</w:t>
      </w:r>
      <w:r w:rsidR="00A145DF" w:rsidRPr="00046B3E">
        <w:rPr>
          <w:noProof/>
          <w:color w:val="000000"/>
          <w:sz w:val="22"/>
          <w:szCs w:val="22"/>
        </w:rPr>
        <w:t xml:space="preserve"> г. </w:t>
      </w:r>
      <w:r w:rsidR="00A145DF" w:rsidRPr="00046B3E">
        <w:rPr>
          <w:color w:val="000000"/>
          <w:sz w:val="22"/>
          <w:szCs w:val="22"/>
        </w:rPr>
        <w:t xml:space="preserve">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046B3E" w:rsidRPr="00046B3E">
        <w:rPr>
          <w:b/>
          <w:sz w:val="22"/>
          <w:szCs w:val="22"/>
          <w:u w:val="single"/>
        </w:rPr>
        <w:t>Легковой автомобиль</w:t>
      </w:r>
      <w:r w:rsidR="00046B3E" w:rsidRPr="00046B3E">
        <w:rPr>
          <w:sz w:val="22"/>
          <w:szCs w:val="22"/>
          <w:u w:val="single"/>
        </w:rPr>
        <w:t>, марка: РЕНО ЛОГАН SR. Год изготовления: 2008. VIN: X7LLSRABH8H186817. Г/н: Е916МК750.</w:t>
      </w:r>
    </w:p>
    <w:p w:rsidR="009C4FCA" w:rsidRPr="00046B3E" w:rsidRDefault="00046B3E" w:rsidP="00046B3E">
      <w:pPr>
        <w:pStyle w:val="a4"/>
        <w:ind w:left="0" w:firstLine="567"/>
        <w:jc w:val="both"/>
        <w:rPr>
          <w:sz w:val="22"/>
          <w:szCs w:val="22"/>
          <w:u w:val="single"/>
        </w:rPr>
      </w:pPr>
      <w:r w:rsidRPr="00046B3E">
        <w:rPr>
          <w:sz w:val="22"/>
          <w:szCs w:val="22"/>
          <w:u w:val="single"/>
        </w:rPr>
        <w:t>Имеются внешние повреждения в виде сколов трещин лакокрасочного покрытия, небольших очагов коррозии металла. Со слов должника была произведена замена левой двери, крыла, коробки. Возможны иные скрытые дефекты</w:t>
      </w:r>
      <w:r w:rsidR="009A0C4D" w:rsidRPr="00046B3E">
        <w:rPr>
          <w:sz w:val="22"/>
          <w:szCs w:val="22"/>
          <w:u w:val="single"/>
        </w:rPr>
        <w:t>.</w:t>
      </w:r>
    </w:p>
    <w:p w:rsidR="00A145DF" w:rsidRPr="00046B3E" w:rsidRDefault="00A145DF" w:rsidP="00046B3E">
      <w:pPr>
        <w:pStyle w:val="a4"/>
        <w:numPr>
          <w:ilvl w:val="0"/>
          <w:numId w:val="26"/>
        </w:numPr>
        <w:autoSpaceDE w:val="0"/>
        <w:autoSpaceDN w:val="0"/>
        <w:adjustRightInd w:val="0"/>
        <w:spacing w:line="0" w:lineRule="atLeast"/>
        <w:ind w:left="0" w:firstLine="0"/>
        <w:jc w:val="both"/>
        <w:rPr>
          <w:color w:val="000000"/>
          <w:sz w:val="22"/>
          <w:szCs w:val="22"/>
        </w:rPr>
      </w:pPr>
      <w:r w:rsidRPr="00046B3E">
        <w:rPr>
          <w:color w:val="000000"/>
          <w:sz w:val="22"/>
          <w:szCs w:val="22"/>
        </w:rPr>
        <w:t>Претензий к состоянию передаваемого Имущества Покупатель не имеет.</w:t>
      </w:r>
    </w:p>
    <w:p w:rsidR="00A145DF" w:rsidRPr="00046B3E" w:rsidRDefault="00A145DF" w:rsidP="00046B3E">
      <w:pPr>
        <w:pStyle w:val="a4"/>
        <w:numPr>
          <w:ilvl w:val="0"/>
          <w:numId w:val="26"/>
        </w:numPr>
        <w:spacing w:line="0" w:lineRule="atLeast"/>
        <w:ind w:left="0" w:firstLine="0"/>
        <w:jc w:val="both"/>
        <w:outlineLvl w:val="0"/>
        <w:rPr>
          <w:color w:val="000000"/>
          <w:sz w:val="22"/>
          <w:szCs w:val="22"/>
        </w:rPr>
      </w:pPr>
      <w:r w:rsidRPr="00046B3E">
        <w:rPr>
          <w:color w:val="000000"/>
          <w:sz w:val="22"/>
          <w:szCs w:val="22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A145DF" w:rsidRPr="00046B3E" w:rsidRDefault="00EB1ABE" w:rsidP="00C60B17">
      <w:pPr>
        <w:pStyle w:val="a4"/>
        <w:spacing w:line="0" w:lineRule="atLeast"/>
        <w:ind w:left="0" w:firstLine="567"/>
        <w:jc w:val="both"/>
        <w:outlineLvl w:val="0"/>
        <w:rPr>
          <w:color w:val="000000"/>
          <w:sz w:val="22"/>
          <w:szCs w:val="22"/>
        </w:rPr>
      </w:pPr>
      <w:r w:rsidRPr="00046B3E">
        <w:rPr>
          <w:color w:val="000000"/>
          <w:sz w:val="22"/>
          <w:szCs w:val="22"/>
        </w:rPr>
        <w:t>Настоящий акт составлен в трех экземплярах, имеющих равную юридическую силу, по одному для каждой из Сторон Договора, третий экземпляр – для органа государственной регистрации</w:t>
      </w:r>
      <w:r w:rsidR="00A145DF" w:rsidRPr="00046B3E">
        <w:rPr>
          <w:color w:val="000000"/>
          <w:sz w:val="22"/>
          <w:szCs w:val="22"/>
        </w:rPr>
        <w:t>.</w:t>
      </w:r>
    </w:p>
    <w:p w:rsidR="00A145DF" w:rsidRPr="00046B3E" w:rsidRDefault="00A145DF" w:rsidP="00A145DF">
      <w:pPr>
        <w:spacing w:line="0" w:lineRule="atLeast"/>
        <w:ind w:firstLine="567"/>
        <w:jc w:val="both"/>
        <w:rPr>
          <w:color w:val="000000"/>
          <w:sz w:val="22"/>
          <w:szCs w:val="22"/>
        </w:rPr>
      </w:pPr>
    </w:p>
    <w:p w:rsidR="00A145DF" w:rsidRPr="00046B3E" w:rsidRDefault="00A145DF" w:rsidP="00A145DF">
      <w:pPr>
        <w:spacing w:line="0" w:lineRule="atLeast"/>
        <w:ind w:firstLine="567"/>
        <w:jc w:val="both"/>
        <w:rPr>
          <w:b/>
          <w:bCs/>
          <w:color w:val="000000"/>
          <w:sz w:val="22"/>
          <w:szCs w:val="22"/>
        </w:rPr>
      </w:pPr>
      <w:r w:rsidRPr="00046B3E">
        <w:rPr>
          <w:b/>
          <w:bCs/>
          <w:color w:val="000000"/>
          <w:sz w:val="22"/>
          <w:szCs w:val="22"/>
        </w:rPr>
        <w:t>Подписи сторон:</w:t>
      </w:r>
    </w:p>
    <w:p w:rsidR="004466BD" w:rsidRPr="00046B3E" w:rsidRDefault="004466BD" w:rsidP="00A145DF">
      <w:pPr>
        <w:spacing w:line="0" w:lineRule="atLeast"/>
        <w:ind w:firstLine="567"/>
        <w:jc w:val="both"/>
        <w:rPr>
          <w:b/>
          <w:bCs/>
          <w:color w:val="000000"/>
          <w:sz w:val="22"/>
          <w:szCs w:val="22"/>
        </w:rPr>
      </w:pPr>
    </w:p>
    <w:tbl>
      <w:tblPr>
        <w:tblW w:w="99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76"/>
        <w:gridCol w:w="4975"/>
      </w:tblGrid>
      <w:tr w:rsidR="004466BD" w:rsidRPr="00046B3E" w:rsidTr="005D3ACE">
        <w:trPr>
          <w:jc w:val="center"/>
        </w:trPr>
        <w:tc>
          <w:tcPr>
            <w:tcW w:w="4976" w:type="dxa"/>
            <w:vAlign w:val="center"/>
          </w:tcPr>
          <w:p w:rsidR="004466BD" w:rsidRPr="00046B3E" w:rsidRDefault="004466BD" w:rsidP="005D3ACE">
            <w:pPr>
              <w:spacing w:line="0" w:lineRule="atLeast"/>
              <w:jc w:val="center"/>
              <w:rPr>
                <w:b/>
                <w:bCs/>
                <w:iCs/>
                <w:sz w:val="22"/>
                <w:szCs w:val="22"/>
              </w:rPr>
            </w:pPr>
          </w:p>
          <w:p w:rsidR="004466BD" w:rsidRPr="00046B3E" w:rsidRDefault="004466BD" w:rsidP="005D3ACE">
            <w:pPr>
              <w:spacing w:line="0" w:lineRule="atLeast"/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046B3E">
              <w:rPr>
                <w:b/>
                <w:bCs/>
                <w:iCs/>
                <w:sz w:val="22"/>
                <w:szCs w:val="22"/>
              </w:rPr>
              <w:t>ПРОДАВЕЦ:</w:t>
            </w:r>
          </w:p>
          <w:p w:rsidR="00046B3E" w:rsidRPr="00046B3E" w:rsidRDefault="00046B3E" w:rsidP="00046B3E">
            <w:pPr>
              <w:spacing w:line="0" w:lineRule="atLeast"/>
              <w:jc w:val="center"/>
              <w:rPr>
                <w:b/>
                <w:sz w:val="22"/>
                <w:szCs w:val="22"/>
              </w:rPr>
            </w:pPr>
            <w:r w:rsidRPr="00046B3E">
              <w:rPr>
                <w:b/>
                <w:sz w:val="22"/>
                <w:szCs w:val="22"/>
              </w:rPr>
              <w:t>Матвеева Наталия Николаевна</w:t>
            </w:r>
          </w:p>
          <w:p w:rsidR="004466BD" w:rsidRPr="00046B3E" w:rsidRDefault="004466BD" w:rsidP="005D3ACE">
            <w:pPr>
              <w:spacing w:line="0" w:lineRule="atLeast"/>
              <w:jc w:val="center"/>
              <w:rPr>
                <w:b/>
                <w:sz w:val="22"/>
                <w:szCs w:val="22"/>
              </w:rPr>
            </w:pPr>
            <w:r w:rsidRPr="00046B3E">
              <w:rPr>
                <w:b/>
                <w:sz w:val="22"/>
                <w:szCs w:val="22"/>
              </w:rPr>
              <w:t>в лице финансового управляющего</w:t>
            </w:r>
          </w:p>
          <w:p w:rsidR="004466BD" w:rsidRPr="00046B3E" w:rsidRDefault="004466BD" w:rsidP="005D3ACE">
            <w:pPr>
              <w:spacing w:line="0" w:lineRule="atLeast"/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046B3E">
              <w:rPr>
                <w:b/>
                <w:noProof/>
                <w:sz w:val="22"/>
                <w:szCs w:val="22"/>
              </w:rPr>
              <w:t>Шашкова Руслана Валерьевича</w:t>
            </w:r>
          </w:p>
        </w:tc>
        <w:tc>
          <w:tcPr>
            <w:tcW w:w="4975" w:type="dxa"/>
            <w:vAlign w:val="center"/>
          </w:tcPr>
          <w:p w:rsidR="004466BD" w:rsidRPr="00046B3E" w:rsidRDefault="004466BD" w:rsidP="005D3ACE">
            <w:pPr>
              <w:spacing w:line="0" w:lineRule="atLeast"/>
              <w:jc w:val="center"/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046B3E">
              <w:rPr>
                <w:b/>
                <w:bCs/>
                <w:iCs/>
                <w:color w:val="000000"/>
                <w:sz w:val="22"/>
                <w:szCs w:val="22"/>
              </w:rPr>
              <w:t>ПОКУПАТЕЛЬ:</w:t>
            </w:r>
          </w:p>
          <w:p w:rsidR="004466BD" w:rsidRPr="00046B3E" w:rsidRDefault="004466BD" w:rsidP="005D3ACE">
            <w:pPr>
              <w:spacing w:line="0" w:lineRule="atLeast"/>
              <w:jc w:val="center"/>
              <w:rPr>
                <w:b/>
                <w:bCs/>
                <w:iCs/>
                <w:color w:val="000000"/>
                <w:sz w:val="22"/>
                <w:szCs w:val="22"/>
              </w:rPr>
            </w:pPr>
          </w:p>
        </w:tc>
      </w:tr>
      <w:tr w:rsidR="004466BD" w:rsidRPr="00046B3E" w:rsidTr="005D3ACE">
        <w:trPr>
          <w:trHeight w:val="894"/>
          <w:jc w:val="center"/>
        </w:trPr>
        <w:tc>
          <w:tcPr>
            <w:tcW w:w="4976" w:type="dxa"/>
          </w:tcPr>
          <w:p w:rsidR="004466BD" w:rsidRPr="00046B3E" w:rsidRDefault="004466BD" w:rsidP="005D3ACE">
            <w:pPr>
              <w:rPr>
                <w:sz w:val="22"/>
                <w:szCs w:val="22"/>
              </w:rPr>
            </w:pPr>
          </w:p>
          <w:tbl>
            <w:tblPr>
              <w:tblW w:w="4728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728"/>
            </w:tblGrid>
            <w:tr w:rsidR="004466BD" w:rsidRPr="00046B3E" w:rsidTr="005D3ACE">
              <w:trPr>
                <w:trHeight w:val="990"/>
              </w:trPr>
              <w:tc>
                <w:tcPr>
                  <w:tcW w:w="4728" w:type="dxa"/>
                </w:tcPr>
                <w:p w:rsidR="004466BD" w:rsidRPr="00046B3E" w:rsidRDefault="004466BD" w:rsidP="005D3ACE">
                  <w:pPr>
                    <w:autoSpaceDE w:val="0"/>
                    <w:autoSpaceDN w:val="0"/>
                    <w:adjustRightInd w:val="0"/>
                    <w:jc w:val="both"/>
                    <w:rPr>
                      <w:sz w:val="22"/>
                      <w:szCs w:val="22"/>
                    </w:rPr>
                  </w:pPr>
                </w:p>
              </w:tc>
            </w:tr>
            <w:tr w:rsidR="004466BD" w:rsidRPr="00046B3E" w:rsidTr="005D3ACE">
              <w:trPr>
                <w:trHeight w:val="15"/>
              </w:trPr>
              <w:tc>
                <w:tcPr>
                  <w:tcW w:w="4728" w:type="dxa"/>
                </w:tcPr>
                <w:p w:rsidR="004466BD" w:rsidRPr="00046B3E" w:rsidRDefault="004466BD" w:rsidP="005D3ACE">
                  <w:pPr>
                    <w:spacing w:line="0" w:lineRule="atLeast"/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4466BD" w:rsidRPr="00046B3E" w:rsidRDefault="004466BD" w:rsidP="005D3ACE">
            <w:pPr>
              <w:spacing w:line="0" w:lineRule="atLeast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4975" w:type="dxa"/>
            <w:shd w:val="clear" w:color="auto" w:fill="auto"/>
          </w:tcPr>
          <w:p w:rsidR="004466BD" w:rsidRPr="00046B3E" w:rsidRDefault="004466BD" w:rsidP="005D3ACE">
            <w:pPr>
              <w:spacing w:line="0" w:lineRule="atLeast"/>
              <w:jc w:val="both"/>
              <w:rPr>
                <w:bCs/>
                <w:iCs/>
                <w:color w:val="000000"/>
                <w:sz w:val="22"/>
                <w:szCs w:val="22"/>
              </w:rPr>
            </w:pPr>
          </w:p>
          <w:p w:rsidR="004466BD" w:rsidRPr="00046B3E" w:rsidRDefault="004466BD" w:rsidP="005D3ACE">
            <w:pPr>
              <w:spacing w:line="0" w:lineRule="atLeast"/>
              <w:jc w:val="both"/>
              <w:rPr>
                <w:bCs/>
                <w:iCs/>
                <w:color w:val="000000"/>
                <w:sz w:val="22"/>
                <w:szCs w:val="22"/>
              </w:rPr>
            </w:pPr>
          </w:p>
        </w:tc>
      </w:tr>
      <w:tr w:rsidR="004466BD" w:rsidRPr="00046B3E" w:rsidTr="005D3ACE">
        <w:trPr>
          <w:trHeight w:val="894"/>
          <w:jc w:val="center"/>
        </w:trPr>
        <w:tc>
          <w:tcPr>
            <w:tcW w:w="4976" w:type="dxa"/>
            <w:vAlign w:val="bottom"/>
          </w:tcPr>
          <w:p w:rsidR="004466BD" w:rsidRPr="00046B3E" w:rsidRDefault="004466BD" w:rsidP="005D3ACE">
            <w:pPr>
              <w:spacing w:line="0" w:lineRule="atLeast"/>
              <w:jc w:val="both"/>
              <w:rPr>
                <w:b/>
                <w:spacing w:val="-4"/>
                <w:sz w:val="22"/>
                <w:szCs w:val="22"/>
              </w:rPr>
            </w:pPr>
            <w:r w:rsidRPr="00046B3E">
              <w:rPr>
                <w:b/>
                <w:spacing w:val="-4"/>
                <w:sz w:val="22"/>
                <w:szCs w:val="22"/>
              </w:rPr>
              <w:t xml:space="preserve">Финансовый управляющий </w:t>
            </w:r>
          </w:p>
          <w:p w:rsidR="004466BD" w:rsidRPr="00046B3E" w:rsidRDefault="004466BD" w:rsidP="005D3ACE">
            <w:pPr>
              <w:spacing w:line="0" w:lineRule="atLeast"/>
              <w:jc w:val="both"/>
              <w:rPr>
                <w:b/>
                <w:spacing w:val="-4"/>
                <w:sz w:val="22"/>
                <w:szCs w:val="22"/>
              </w:rPr>
            </w:pPr>
          </w:p>
          <w:p w:rsidR="004466BD" w:rsidRPr="00046B3E" w:rsidRDefault="004466BD" w:rsidP="005D3ACE">
            <w:pPr>
              <w:spacing w:line="0" w:lineRule="atLeast"/>
              <w:jc w:val="both"/>
              <w:rPr>
                <w:b/>
                <w:noProof/>
                <w:sz w:val="22"/>
                <w:szCs w:val="22"/>
              </w:rPr>
            </w:pPr>
            <w:r w:rsidRPr="00046B3E">
              <w:rPr>
                <w:b/>
                <w:spacing w:val="-4"/>
                <w:sz w:val="22"/>
                <w:szCs w:val="22"/>
              </w:rPr>
              <w:t>_________________/</w:t>
            </w:r>
            <w:r w:rsidRPr="00046B3E">
              <w:rPr>
                <w:b/>
                <w:noProof/>
                <w:sz w:val="22"/>
                <w:szCs w:val="22"/>
              </w:rPr>
              <w:t>Р.В. Шашков</w:t>
            </w:r>
          </w:p>
          <w:p w:rsidR="004466BD" w:rsidRPr="00046B3E" w:rsidRDefault="004466BD" w:rsidP="005D3ACE">
            <w:pPr>
              <w:spacing w:line="0" w:lineRule="atLeast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975" w:type="dxa"/>
            <w:shd w:val="clear" w:color="auto" w:fill="auto"/>
            <w:vAlign w:val="bottom"/>
          </w:tcPr>
          <w:p w:rsidR="004466BD" w:rsidRPr="00046B3E" w:rsidRDefault="004466BD" w:rsidP="005D3ACE">
            <w:pPr>
              <w:spacing w:line="0" w:lineRule="atLeast"/>
              <w:jc w:val="center"/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046B3E">
              <w:rPr>
                <w:b/>
                <w:bCs/>
                <w:iCs/>
                <w:color w:val="000000"/>
                <w:sz w:val="22"/>
                <w:szCs w:val="22"/>
              </w:rPr>
              <w:t xml:space="preserve">                ___________________ /______________</w:t>
            </w:r>
          </w:p>
          <w:p w:rsidR="004466BD" w:rsidRPr="00046B3E" w:rsidRDefault="004466BD" w:rsidP="005D3ACE">
            <w:pPr>
              <w:spacing w:line="0" w:lineRule="atLeast"/>
              <w:jc w:val="both"/>
              <w:rPr>
                <w:bCs/>
                <w:iCs/>
                <w:color w:val="000000"/>
                <w:sz w:val="22"/>
                <w:szCs w:val="22"/>
              </w:rPr>
            </w:pPr>
          </w:p>
        </w:tc>
      </w:tr>
    </w:tbl>
    <w:p w:rsidR="00A145DF" w:rsidRPr="00046B3E" w:rsidRDefault="00A145DF" w:rsidP="00A145DF">
      <w:pPr>
        <w:spacing w:line="0" w:lineRule="atLeast"/>
        <w:ind w:firstLine="709"/>
        <w:jc w:val="both"/>
        <w:rPr>
          <w:b/>
          <w:bCs/>
          <w:color w:val="000000"/>
          <w:sz w:val="22"/>
          <w:szCs w:val="22"/>
        </w:rPr>
      </w:pPr>
    </w:p>
    <w:sectPr w:rsidR="00A145DF" w:rsidRPr="00046B3E" w:rsidSect="0088570A">
      <w:headerReference w:type="default" r:id="rId7"/>
      <w:pgSz w:w="11900" w:h="16800"/>
      <w:pgMar w:top="568" w:right="843" w:bottom="851" w:left="1418" w:header="142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7840" w:rsidRDefault="00DA7840">
      <w:r>
        <w:separator/>
      </w:r>
    </w:p>
  </w:endnote>
  <w:endnote w:type="continuationSeparator" w:id="0">
    <w:p w:rsidR="00DA7840" w:rsidRDefault="00DA78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7840" w:rsidRDefault="00DA7840">
      <w:r>
        <w:separator/>
      </w:r>
    </w:p>
  </w:footnote>
  <w:footnote w:type="continuationSeparator" w:id="0">
    <w:p w:rsidR="00DA7840" w:rsidRDefault="00DA78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17DE" w:rsidRPr="002C1846" w:rsidRDefault="009017DE" w:rsidP="009017DE">
    <w:pPr>
      <w:pStyle w:val="ab"/>
      <w:ind w:firstLin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6C3C3D"/>
    <w:multiLevelType w:val="hybridMultilevel"/>
    <w:tmpl w:val="DFC890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614FD7"/>
    <w:multiLevelType w:val="multilevel"/>
    <w:tmpl w:val="E52C89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00242AA"/>
    <w:multiLevelType w:val="hybridMultilevel"/>
    <w:tmpl w:val="BF1E92C2"/>
    <w:lvl w:ilvl="0" w:tplc="178CD166">
      <w:start w:val="1"/>
      <w:numFmt w:val="decimal"/>
      <w:lvlText w:val="%1."/>
      <w:lvlJc w:val="left"/>
      <w:pPr>
        <w:ind w:left="786" w:hanging="360"/>
      </w:pPr>
      <w:rPr>
        <w:rFonts w:hint="default"/>
        <w:color w:val="00000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35727FA"/>
    <w:multiLevelType w:val="hybridMultilevel"/>
    <w:tmpl w:val="EE5826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374C1F"/>
    <w:multiLevelType w:val="hybridMultilevel"/>
    <w:tmpl w:val="6DD87E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D32F1C"/>
    <w:multiLevelType w:val="multilevel"/>
    <w:tmpl w:val="8FC03620"/>
    <w:lvl w:ilvl="0">
      <w:start w:val="1"/>
      <w:numFmt w:val="decimal"/>
      <w:lvlText w:val="%1."/>
      <w:lvlJc w:val="left"/>
      <w:pPr>
        <w:ind w:left="3904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09B140A"/>
    <w:multiLevelType w:val="multilevel"/>
    <w:tmpl w:val="F85CA306"/>
    <w:lvl w:ilvl="0">
      <w:start w:val="1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21E03CD5"/>
    <w:multiLevelType w:val="hybridMultilevel"/>
    <w:tmpl w:val="9B2440AA"/>
    <w:lvl w:ilvl="0" w:tplc="35BCB44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5E4C5B"/>
    <w:multiLevelType w:val="hybridMultilevel"/>
    <w:tmpl w:val="C6D46F96"/>
    <w:lvl w:ilvl="0" w:tplc="8772A9F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CB7DE2"/>
    <w:multiLevelType w:val="hybridMultilevel"/>
    <w:tmpl w:val="E584B19A"/>
    <w:lvl w:ilvl="0" w:tplc="7200E15A">
      <w:start w:val="1"/>
      <w:numFmt w:val="decimal"/>
      <w:lvlText w:val="%1."/>
      <w:lvlJc w:val="left"/>
      <w:pPr>
        <w:ind w:left="792" w:hanging="360"/>
      </w:pPr>
      <w:rPr>
        <w:rFonts w:hint="default"/>
        <w:color w:val="00000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0" w15:restartNumberingAfterBreak="0">
    <w:nsid w:val="283D6873"/>
    <w:multiLevelType w:val="hybridMultilevel"/>
    <w:tmpl w:val="13EA6192"/>
    <w:lvl w:ilvl="0" w:tplc="B1CA2E4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185A0A"/>
    <w:multiLevelType w:val="hybridMultilevel"/>
    <w:tmpl w:val="E8441CF2"/>
    <w:lvl w:ilvl="0" w:tplc="A438772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351D1B"/>
    <w:multiLevelType w:val="hybridMultilevel"/>
    <w:tmpl w:val="5A70D978"/>
    <w:lvl w:ilvl="0" w:tplc="B482818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EF1E9E"/>
    <w:multiLevelType w:val="multilevel"/>
    <w:tmpl w:val="CB40E0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u w:val="none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u w:val="none"/>
      </w:rPr>
    </w:lvl>
  </w:abstractNum>
  <w:abstractNum w:abstractNumId="14" w15:restartNumberingAfterBreak="0">
    <w:nsid w:val="3B8E088E"/>
    <w:multiLevelType w:val="multilevel"/>
    <w:tmpl w:val="7A0CB9BA"/>
    <w:lvl w:ilvl="0">
      <w:start w:val="1"/>
      <w:numFmt w:val="decimal"/>
      <w:lvlText w:val="%1."/>
      <w:lvlJc w:val="left"/>
      <w:pPr>
        <w:ind w:left="3904" w:hanging="360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533F5F99"/>
    <w:multiLevelType w:val="multilevel"/>
    <w:tmpl w:val="E382AA4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54231D01"/>
    <w:multiLevelType w:val="hybridMultilevel"/>
    <w:tmpl w:val="FAA07BC0"/>
    <w:lvl w:ilvl="0" w:tplc="CA7696C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C746D4"/>
    <w:multiLevelType w:val="hybridMultilevel"/>
    <w:tmpl w:val="4810F084"/>
    <w:lvl w:ilvl="0" w:tplc="4A04DA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5937623C"/>
    <w:multiLevelType w:val="hybridMultilevel"/>
    <w:tmpl w:val="CAC0DA74"/>
    <w:lvl w:ilvl="0" w:tplc="FA40F94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3B5171"/>
    <w:multiLevelType w:val="hybridMultilevel"/>
    <w:tmpl w:val="45CAC49A"/>
    <w:lvl w:ilvl="0" w:tplc="8F28780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EE011F"/>
    <w:multiLevelType w:val="hybridMultilevel"/>
    <w:tmpl w:val="51465044"/>
    <w:lvl w:ilvl="0" w:tplc="AD10ED7C">
      <w:start w:val="1"/>
      <w:numFmt w:val="decimal"/>
      <w:lvlText w:val="%1."/>
      <w:lvlJc w:val="left"/>
      <w:pPr>
        <w:ind w:left="786" w:hanging="360"/>
      </w:pPr>
      <w:rPr>
        <w:rFonts w:hint="default"/>
        <w:sz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64F41F9B"/>
    <w:multiLevelType w:val="multilevel"/>
    <w:tmpl w:val="F7DA2F46"/>
    <w:lvl w:ilvl="0">
      <w:start w:val="1"/>
      <w:numFmt w:val="decimal"/>
      <w:lvlText w:val="%1."/>
      <w:lvlJc w:val="left"/>
      <w:pPr>
        <w:ind w:left="3904" w:hanging="360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6B770E1A"/>
    <w:multiLevelType w:val="hybridMultilevel"/>
    <w:tmpl w:val="2D769344"/>
    <w:lvl w:ilvl="0" w:tplc="98743CBA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6E630863"/>
    <w:multiLevelType w:val="multilevel"/>
    <w:tmpl w:val="BF385876"/>
    <w:lvl w:ilvl="0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24" w15:restartNumberingAfterBreak="0">
    <w:nsid w:val="78C86D94"/>
    <w:multiLevelType w:val="hybridMultilevel"/>
    <w:tmpl w:val="AA6EB3A0"/>
    <w:lvl w:ilvl="0" w:tplc="1692368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"/>
  </w:num>
  <w:num w:numId="3">
    <w:abstractNumId w:val="4"/>
  </w:num>
  <w:num w:numId="4">
    <w:abstractNumId w:val="22"/>
  </w:num>
  <w:num w:numId="5">
    <w:abstractNumId w:val="3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1"/>
  </w:num>
  <w:num w:numId="8">
    <w:abstractNumId w:val="23"/>
  </w:num>
  <w:num w:numId="9">
    <w:abstractNumId w:val="2"/>
  </w:num>
  <w:num w:numId="10">
    <w:abstractNumId w:val="20"/>
  </w:num>
  <w:num w:numId="11">
    <w:abstractNumId w:val="10"/>
  </w:num>
  <w:num w:numId="12">
    <w:abstractNumId w:val="9"/>
  </w:num>
  <w:num w:numId="13">
    <w:abstractNumId w:val="13"/>
  </w:num>
  <w:num w:numId="14">
    <w:abstractNumId w:val="12"/>
  </w:num>
  <w:num w:numId="15">
    <w:abstractNumId w:val="6"/>
  </w:num>
  <w:num w:numId="16">
    <w:abstractNumId w:val="24"/>
  </w:num>
  <w:num w:numId="17">
    <w:abstractNumId w:val="15"/>
  </w:num>
  <w:num w:numId="18">
    <w:abstractNumId w:val="11"/>
  </w:num>
  <w:num w:numId="19">
    <w:abstractNumId w:val="14"/>
  </w:num>
  <w:num w:numId="2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7"/>
  </w:num>
  <w:num w:numId="22">
    <w:abstractNumId w:val="18"/>
  </w:num>
  <w:num w:numId="23">
    <w:abstractNumId w:val="8"/>
  </w:num>
  <w:num w:numId="24">
    <w:abstractNumId w:val="19"/>
  </w:num>
  <w:num w:numId="25">
    <w:abstractNumId w:val="5"/>
  </w:num>
  <w:num w:numId="2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96E"/>
    <w:rsid w:val="00024938"/>
    <w:rsid w:val="000401A0"/>
    <w:rsid w:val="00046B3E"/>
    <w:rsid w:val="0005305F"/>
    <w:rsid w:val="0007282A"/>
    <w:rsid w:val="000A2AB1"/>
    <w:rsid w:val="000D02A2"/>
    <w:rsid w:val="000F4E02"/>
    <w:rsid w:val="00116801"/>
    <w:rsid w:val="00122317"/>
    <w:rsid w:val="001678B5"/>
    <w:rsid w:val="0017522D"/>
    <w:rsid w:val="00195F03"/>
    <w:rsid w:val="001D39FF"/>
    <w:rsid w:val="001E0B55"/>
    <w:rsid w:val="0020224D"/>
    <w:rsid w:val="00235888"/>
    <w:rsid w:val="0024635D"/>
    <w:rsid w:val="002516C6"/>
    <w:rsid w:val="002B14EA"/>
    <w:rsid w:val="002B168D"/>
    <w:rsid w:val="002D6819"/>
    <w:rsid w:val="002E5C3E"/>
    <w:rsid w:val="002F0B72"/>
    <w:rsid w:val="003401EB"/>
    <w:rsid w:val="0035648A"/>
    <w:rsid w:val="00380061"/>
    <w:rsid w:val="0039228C"/>
    <w:rsid w:val="00397F9C"/>
    <w:rsid w:val="003E766F"/>
    <w:rsid w:val="003F3C1E"/>
    <w:rsid w:val="0044321C"/>
    <w:rsid w:val="004466BD"/>
    <w:rsid w:val="004605D5"/>
    <w:rsid w:val="004A5F1A"/>
    <w:rsid w:val="004D3699"/>
    <w:rsid w:val="00514C1D"/>
    <w:rsid w:val="00554C72"/>
    <w:rsid w:val="00555677"/>
    <w:rsid w:val="005B45EA"/>
    <w:rsid w:val="005D3ACE"/>
    <w:rsid w:val="005F685F"/>
    <w:rsid w:val="00625E78"/>
    <w:rsid w:val="00634428"/>
    <w:rsid w:val="00656BF9"/>
    <w:rsid w:val="006951E9"/>
    <w:rsid w:val="006B6A69"/>
    <w:rsid w:val="006E4766"/>
    <w:rsid w:val="006E5FEE"/>
    <w:rsid w:val="00722AC7"/>
    <w:rsid w:val="00723DA9"/>
    <w:rsid w:val="0072625F"/>
    <w:rsid w:val="007454B6"/>
    <w:rsid w:val="00763A0E"/>
    <w:rsid w:val="00772742"/>
    <w:rsid w:val="0078501F"/>
    <w:rsid w:val="007C2416"/>
    <w:rsid w:val="007E5444"/>
    <w:rsid w:val="00815E80"/>
    <w:rsid w:val="00834C1D"/>
    <w:rsid w:val="00864EF3"/>
    <w:rsid w:val="0088570A"/>
    <w:rsid w:val="008A2B1F"/>
    <w:rsid w:val="008B1EE5"/>
    <w:rsid w:val="008D1949"/>
    <w:rsid w:val="008D2657"/>
    <w:rsid w:val="009017DE"/>
    <w:rsid w:val="00901B22"/>
    <w:rsid w:val="0090453C"/>
    <w:rsid w:val="00907899"/>
    <w:rsid w:val="00907D6D"/>
    <w:rsid w:val="0092228A"/>
    <w:rsid w:val="00931BCB"/>
    <w:rsid w:val="00942CD3"/>
    <w:rsid w:val="00947FCB"/>
    <w:rsid w:val="009535E2"/>
    <w:rsid w:val="009563A3"/>
    <w:rsid w:val="009659BF"/>
    <w:rsid w:val="009A0C4D"/>
    <w:rsid w:val="009A44BB"/>
    <w:rsid w:val="009C2C6F"/>
    <w:rsid w:val="009C4FCA"/>
    <w:rsid w:val="00A145DF"/>
    <w:rsid w:val="00AC282F"/>
    <w:rsid w:val="00AC46CD"/>
    <w:rsid w:val="00AD4046"/>
    <w:rsid w:val="00AF096E"/>
    <w:rsid w:val="00B14D79"/>
    <w:rsid w:val="00B22A73"/>
    <w:rsid w:val="00B41747"/>
    <w:rsid w:val="00B44856"/>
    <w:rsid w:val="00B66A52"/>
    <w:rsid w:val="00B85C89"/>
    <w:rsid w:val="00B86139"/>
    <w:rsid w:val="00BB1F2B"/>
    <w:rsid w:val="00BF5576"/>
    <w:rsid w:val="00C268A1"/>
    <w:rsid w:val="00C42E64"/>
    <w:rsid w:val="00C56DC6"/>
    <w:rsid w:val="00C60B17"/>
    <w:rsid w:val="00C65DFD"/>
    <w:rsid w:val="00C66FA2"/>
    <w:rsid w:val="00C86512"/>
    <w:rsid w:val="00C86FC3"/>
    <w:rsid w:val="00CF47A1"/>
    <w:rsid w:val="00CF5E9F"/>
    <w:rsid w:val="00D02D48"/>
    <w:rsid w:val="00D06F7B"/>
    <w:rsid w:val="00D1339D"/>
    <w:rsid w:val="00DA1E91"/>
    <w:rsid w:val="00DA7840"/>
    <w:rsid w:val="00DD43D4"/>
    <w:rsid w:val="00E223AD"/>
    <w:rsid w:val="00E26791"/>
    <w:rsid w:val="00E3379C"/>
    <w:rsid w:val="00E33C88"/>
    <w:rsid w:val="00E374E3"/>
    <w:rsid w:val="00E45512"/>
    <w:rsid w:val="00E463A0"/>
    <w:rsid w:val="00E83F68"/>
    <w:rsid w:val="00EA734F"/>
    <w:rsid w:val="00EB1ABE"/>
    <w:rsid w:val="00EC04FC"/>
    <w:rsid w:val="00EC4053"/>
    <w:rsid w:val="00ED3DFC"/>
    <w:rsid w:val="00F23343"/>
    <w:rsid w:val="00F26A56"/>
    <w:rsid w:val="00F3510B"/>
    <w:rsid w:val="00F51374"/>
    <w:rsid w:val="00F517DD"/>
    <w:rsid w:val="00F75D0F"/>
    <w:rsid w:val="00F86333"/>
    <w:rsid w:val="00FA76F4"/>
    <w:rsid w:val="00FC2675"/>
    <w:rsid w:val="00FC4B59"/>
    <w:rsid w:val="00FE2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553657-8021-4E29-82F7-732742A37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096E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07282A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</w:rPr>
  </w:style>
  <w:style w:type="paragraph" w:styleId="2">
    <w:name w:val="heading 2"/>
    <w:basedOn w:val="a"/>
    <w:next w:val="a"/>
    <w:link w:val="20"/>
    <w:unhideWhenUsed/>
    <w:qFormat/>
    <w:rsid w:val="00E83F6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AF096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Hyperlink"/>
    <w:uiPriority w:val="99"/>
    <w:unhideWhenUsed/>
    <w:rsid w:val="00AF096E"/>
    <w:rPr>
      <w:color w:val="0563C1"/>
      <w:u w:val="single"/>
    </w:rPr>
  </w:style>
  <w:style w:type="paragraph" w:styleId="a4">
    <w:name w:val="List Paragraph"/>
    <w:aliases w:val="Table-Normal,RSHB_Table-Normal"/>
    <w:basedOn w:val="a"/>
    <w:link w:val="a5"/>
    <w:uiPriority w:val="34"/>
    <w:qFormat/>
    <w:rsid w:val="00772742"/>
    <w:pPr>
      <w:ind w:left="720"/>
      <w:contextualSpacing/>
    </w:pPr>
  </w:style>
  <w:style w:type="paragraph" w:styleId="a6">
    <w:name w:val="Normal (Web)"/>
    <w:basedOn w:val="a"/>
    <w:uiPriority w:val="99"/>
    <w:rsid w:val="00772742"/>
    <w:pPr>
      <w:spacing w:before="240" w:after="240"/>
    </w:pPr>
  </w:style>
  <w:style w:type="character" w:customStyle="1" w:styleId="a5">
    <w:name w:val="Абзац списка Знак"/>
    <w:aliases w:val="Table-Normal Знак,RSHB_Table-Normal Знак"/>
    <w:link w:val="a4"/>
    <w:uiPriority w:val="34"/>
    <w:rsid w:val="006E5FE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6E5FEE"/>
    <w:rPr>
      <w:rFonts w:ascii="Times New Roman" w:eastAsia="Times New Roman" w:hAnsi="Times New Roman"/>
      <w:sz w:val="28"/>
      <w:szCs w:val="28"/>
    </w:rPr>
  </w:style>
  <w:style w:type="paragraph" w:customStyle="1" w:styleId="ConsPlusNormal">
    <w:name w:val="ConsPlusNormal"/>
    <w:rsid w:val="00E45512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customStyle="1" w:styleId="10">
    <w:name w:val="Заголовок 1 Знак"/>
    <w:link w:val="1"/>
    <w:uiPriority w:val="99"/>
    <w:rsid w:val="0007282A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8">
    <w:name w:val="Цветовое выделение"/>
    <w:uiPriority w:val="99"/>
    <w:rsid w:val="0007282A"/>
    <w:rPr>
      <w:b/>
      <w:color w:val="26282F"/>
    </w:rPr>
  </w:style>
  <w:style w:type="paragraph" w:customStyle="1" w:styleId="a9">
    <w:name w:val="Нормальный (таблица)"/>
    <w:basedOn w:val="a"/>
    <w:next w:val="a"/>
    <w:uiPriority w:val="99"/>
    <w:rsid w:val="0007282A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aa">
    <w:name w:val="Прижатый влево"/>
    <w:basedOn w:val="a"/>
    <w:next w:val="a"/>
    <w:uiPriority w:val="99"/>
    <w:rsid w:val="0007282A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</w:rPr>
  </w:style>
  <w:style w:type="paragraph" w:styleId="ab">
    <w:name w:val="header"/>
    <w:basedOn w:val="a"/>
    <w:link w:val="ac"/>
    <w:uiPriority w:val="99"/>
    <w:unhideWhenUsed/>
    <w:rsid w:val="0007282A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</w:rPr>
  </w:style>
  <w:style w:type="character" w:customStyle="1" w:styleId="ac">
    <w:name w:val="Верхний колонтитул Знак"/>
    <w:link w:val="ab"/>
    <w:uiPriority w:val="99"/>
    <w:rsid w:val="0007282A"/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ConsNormal">
    <w:name w:val="ConsNormal"/>
    <w:rsid w:val="0007282A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20">
    <w:name w:val="Заголовок 2 Знак"/>
    <w:link w:val="2"/>
    <w:rsid w:val="00E83F68"/>
    <w:rPr>
      <w:rFonts w:ascii="Calibri Light" w:eastAsia="Times New Roman" w:hAnsi="Calibri Light" w:cs="Times New Roman"/>
      <w:b/>
      <w:bCs/>
      <w:i/>
      <w:iCs/>
      <w:sz w:val="28"/>
      <w:szCs w:val="28"/>
      <w:lang w:eastAsia="ru-RU"/>
    </w:rPr>
  </w:style>
  <w:style w:type="paragraph" w:styleId="21">
    <w:name w:val="Body Text 2"/>
    <w:basedOn w:val="a"/>
    <w:link w:val="22"/>
    <w:rsid w:val="00E83F68"/>
    <w:pPr>
      <w:spacing w:after="120" w:line="480" w:lineRule="auto"/>
    </w:pPr>
  </w:style>
  <w:style w:type="character" w:customStyle="1" w:styleId="22">
    <w:name w:val="Основной текст 2 Знак"/>
    <w:link w:val="21"/>
    <w:rsid w:val="00E83F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E83F68"/>
    <w:pPr>
      <w:spacing w:line="259" w:lineRule="auto"/>
      <w:ind w:firstLine="700"/>
    </w:pPr>
  </w:style>
  <w:style w:type="character" w:customStyle="1" w:styleId="24">
    <w:name w:val="Основной текст с отступом 2 Знак"/>
    <w:link w:val="23"/>
    <w:rsid w:val="00E83F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E83F68"/>
    <w:pPr>
      <w:spacing w:line="259" w:lineRule="auto"/>
      <w:ind w:hanging="460"/>
    </w:pPr>
  </w:style>
  <w:style w:type="character" w:customStyle="1" w:styleId="30">
    <w:name w:val="Основной текст с отступом 3 Знак"/>
    <w:link w:val="3"/>
    <w:rsid w:val="00E83F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1678B5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link w:val="ad"/>
    <w:uiPriority w:val="99"/>
    <w:semiHidden/>
    <w:rsid w:val="001678B5"/>
    <w:rPr>
      <w:rFonts w:ascii="Segoe UI" w:eastAsia="Times New Roman" w:hAnsi="Segoe UI" w:cs="Segoe UI"/>
      <w:sz w:val="18"/>
      <w:szCs w:val="18"/>
    </w:rPr>
  </w:style>
  <w:style w:type="paragraph" w:customStyle="1" w:styleId="indent">
    <w:name w:val="indent"/>
    <w:basedOn w:val="a"/>
    <w:rsid w:val="00F517DD"/>
    <w:pPr>
      <w:spacing w:before="120" w:after="120"/>
      <w:ind w:firstLine="708"/>
      <w:jc w:val="both"/>
    </w:pPr>
  </w:style>
  <w:style w:type="paragraph" w:customStyle="1" w:styleId="Default">
    <w:name w:val="Default"/>
    <w:rsid w:val="00C66FA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b-case-publishinfo">
    <w:name w:val="b-case-publish_info"/>
    <w:basedOn w:val="a"/>
    <w:rsid w:val="001E0B55"/>
    <w:pPr>
      <w:spacing w:before="100" w:beforeAutospacing="1" w:after="100" w:afterAutospacing="1"/>
    </w:pPr>
  </w:style>
  <w:style w:type="character" w:styleId="af">
    <w:name w:val="Emphasis"/>
    <w:uiPriority w:val="20"/>
    <w:qFormat/>
    <w:rsid w:val="009659BF"/>
    <w:rPr>
      <w:i/>
      <w:iCs/>
    </w:rPr>
  </w:style>
  <w:style w:type="character" w:customStyle="1" w:styleId="layout">
    <w:name w:val="layout"/>
    <w:rsid w:val="00C60B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517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4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8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1524</Words>
  <Characters>8687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user</cp:lastModifiedBy>
  <cp:revision>5</cp:revision>
  <cp:lastPrinted>2022-09-08T11:15:00Z</cp:lastPrinted>
  <dcterms:created xsi:type="dcterms:W3CDTF">2025-10-22T20:45:00Z</dcterms:created>
  <dcterms:modified xsi:type="dcterms:W3CDTF">2026-09-22T17:13:00Z</dcterms:modified>
</cp:coreProperties>
</file>