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C0F28" w14:textId="77777777" w:rsidR="00413A9A" w:rsidRDefault="00413A9A" w:rsidP="00413A9A">
      <w:pPr>
        <w:ind w:firstLine="72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2F1E3BF0" w14:textId="77777777" w:rsidR="00413A9A" w:rsidRDefault="00413A9A" w:rsidP="00413A9A">
      <w:pPr>
        <w:ind w:firstLine="15"/>
        <w:rPr>
          <w:sz w:val="24"/>
          <w:szCs w:val="24"/>
        </w:rPr>
      </w:pPr>
      <w:r>
        <w:rPr>
          <w:sz w:val="24"/>
          <w:szCs w:val="24"/>
        </w:rPr>
        <w:t>г. Москва</w:t>
      </w:r>
    </w:p>
    <w:p w14:paraId="35EE27D3" w14:textId="77777777" w:rsidR="00413A9A" w:rsidRDefault="00413A9A" w:rsidP="00413A9A">
      <w:pPr>
        <w:tabs>
          <w:tab w:val="center" w:pos="5330"/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 2026 года</w:t>
      </w:r>
    </w:p>
    <w:p w14:paraId="0C7AA7FE" w14:textId="77777777" w:rsidR="00413A9A" w:rsidRDefault="00413A9A" w:rsidP="00413A9A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588B62AF" w14:textId="77777777" w:rsidR="00413A9A" w:rsidRDefault="00413A9A" w:rsidP="00413A9A">
      <w:pPr>
        <w:ind w:firstLine="567"/>
        <w:jc w:val="both"/>
        <w:rPr>
          <w:b/>
          <w:sz w:val="24"/>
          <w:szCs w:val="24"/>
        </w:rPr>
      </w:pPr>
      <w:r>
        <w:rPr>
          <w:sz w:val="24"/>
        </w:rPr>
        <w:t xml:space="preserve">Финансовый управляющий </w:t>
      </w:r>
      <w:r>
        <w:rPr>
          <w:color w:val="auto"/>
          <w:sz w:val="24"/>
        </w:rPr>
        <w:t xml:space="preserve">Ким Чан Су </w:t>
      </w:r>
      <w:proofErr w:type="spellStart"/>
      <w:r w:rsidRPr="00BD48E9">
        <w:rPr>
          <w:color w:val="auto"/>
          <w:sz w:val="24"/>
        </w:rPr>
        <w:t>Усаков</w:t>
      </w:r>
      <w:proofErr w:type="spellEnd"/>
      <w:r w:rsidRPr="00BD48E9">
        <w:rPr>
          <w:color w:val="auto"/>
          <w:sz w:val="24"/>
        </w:rPr>
        <w:t xml:space="preserve"> Игорь Валентинович</w:t>
      </w:r>
      <w:r>
        <w:rPr>
          <w:color w:val="auto"/>
          <w:sz w:val="24"/>
        </w:rPr>
        <w:t xml:space="preserve"> </w:t>
      </w:r>
      <w:r>
        <w:rPr>
          <w:sz w:val="24"/>
        </w:rPr>
        <w:t xml:space="preserve">действующий на основании </w:t>
      </w:r>
      <w:r w:rsidRPr="00BD48E9">
        <w:rPr>
          <w:sz w:val="24"/>
        </w:rPr>
        <w:t xml:space="preserve">решения Арбитражного суда Новосибирской области от </w:t>
      </w:r>
      <w:r>
        <w:rPr>
          <w:sz w:val="24"/>
        </w:rPr>
        <w:t>03</w:t>
      </w:r>
      <w:r w:rsidRPr="00BD48E9">
        <w:rPr>
          <w:sz w:val="24"/>
        </w:rPr>
        <w:t>.0</w:t>
      </w:r>
      <w:r>
        <w:rPr>
          <w:sz w:val="24"/>
        </w:rPr>
        <w:t>3</w:t>
      </w:r>
      <w:r w:rsidRPr="00BD48E9">
        <w:rPr>
          <w:sz w:val="24"/>
        </w:rPr>
        <w:t>.202</w:t>
      </w:r>
      <w:r>
        <w:rPr>
          <w:sz w:val="24"/>
        </w:rPr>
        <w:t>6</w:t>
      </w:r>
      <w:r w:rsidRPr="00BD48E9">
        <w:rPr>
          <w:sz w:val="24"/>
        </w:rPr>
        <w:t xml:space="preserve"> г. по делу № </w:t>
      </w:r>
      <w:r w:rsidRPr="007534B8">
        <w:rPr>
          <w:sz w:val="28"/>
          <w:szCs w:val="28"/>
        </w:rPr>
        <w:t>А45-41714/2025</w:t>
      </w:r>
      <w:r>
        <w:rPr>
          <w:sz w:val="24"/>
        </w:rPr>
        <w:t xml:space="preserve">, именуемый в дальнейшем </w:t>
      </w:r>
      <w:r>
        <w:rPr>
          <w:b/>
          <w:sz w:val="24"/>
        </w:rPr>
        <w:t>«Продавец»</w:t>
      </w:r>
      <w:r>
        <w:rPr>
          <w:b/>
          <w:bCs/>
          <w:sz w:val="24"/>
          <w:szCs w:val="24"/>
        </w:rPr>
        <w:t xml:space="preserve">, </w:t>
      </w:r>
      <w:r>
        <w:rPr>
          <w:sz w:val="24"/>
          <w:szCs w:val="24"/>
        </w:rPr>
        <w:t>с одной стороны, и ___________________, именуемый в дальнейшем «</w:t>
      </w:r>
      <w:r>
        <w:rPr>
          <w:b/>
          <w:bCs/>
          <w:sz w:val="24"/>
          <w:szCs w:val="24"/>
        </w:rPr>
        <w:t>Покупатель»</w:t>
      </w:r>
      <w:r>
        <w:rPr>
          <w:sz w:val="24"/>
          <w:szCs w:val="24"/>
        </w:rPr>
        <w:t>, с другой стороны, на основании протокола ___________________  о ходе и результатах торгов по продаже имущества</w:t>
      </w:r>
      <w:r>
        <w:rPr>
          <w:color w:val="auto"/>
          <w:sz w:val="24"/>
        </w:rPr>
        <w:t xml:space="preserve"> Ким Чан Су</w:t>
      </w:r>
      <w:r>
        <w:rPr>
          <w:sz w:val="24"/>
          <w:szCs w:val="24"/>
        </w:rPr>
        <w:t>, составили настоящий Договор о нижеследующем:</w:t>
      </w:r>
      <w:r>
        <w:rPr>
          <w:color w:val="FF0000"/>
          <w:sz w:val="24"/>
          <w:szCs w:val="24"/>
        </w:rPr>
        <w:t xml:space="preserve">  </w:t>
      </w:r>
    </w:p>
    <w:p w14:paraId="7655C23E" w14:textId="77777777" w:rsidR="00413A9A" w:rsidRDefault="00413A9A" w:rsidP="00413A9A">
      <w:pPr>
        <w:jc w:val="both"/>
        <w:rPr>
          <w:b/>
          <w:sz w:val="24"/>
          <w:szCs w:val="24"/>
        </w:rPr>
      </w:pPr>
    </w:p>
    <w:p w14:paraId="5309A93A" w14:textId="77777777" w:rsidR="00413A9A" w:rsidRDefault="00413A9A" w:rsidP="00413A9A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34ADF4B5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1091870B" w14:textId="77777777" w:rsidR="00413A9A" w:rsidRDefault="00413A9A" w:rsidP="00413A9A">
      <w:pPr>
        <w:ind w:firstLine="720"/>
        <w:jc w:val="both"/>
        <w:rPr>
          <w:sz w:val="24"/>
          <w:szCs w:val="24"/>
        </w:rPr>
      </w:pPr>
    </w:p>
    <w:p w14:paraId="39F668D2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Имущество продается на </w:t>
      </w:r>
      <w:proofErr w:type="gramStart"/>
      <w:r>
        <w:rPr>
          <w:sz w:val="24"/>
          <w:szCs w:val="24"/>
        </w:rPr>
        <w:t>основании  ФЗ</w:t>
      </w:r>
      <w:proofErr w:type="gramEnd"/>
      <w:r>
        <w:rPr>
          <w:sz w:val="24"/>
          <w:szCs w:val="24"/>
        </w:rPr>
        <w:t xml:space="preserve"> «О несостоятельности (банкротстве)» N 127-ФЗ от 26 октября 2002 года.</w:t>
      </w:r>
    </w:p>
    <w:p w14:paraId="3D200021" w14:textId="77777777" w:rsidR="00413A9A" w:rsidRDefault="00413A9A" w:rsidP="00413A9A">
      <w:pPr>
        <w:ind w:firstLine="720"/>
        <w:jc w:val="both"/>
        <w:rPr>
          <w:sz w:val="24"/>
          <w:szCs w:val="24"/>
        </w:rPr>
      </w:pPr>
    </w:p>
    <w:p w14:paraId="0FB1C28A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3180E5BA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38F9CFE3" w14:textId="77777777" w:rsidR="00413A9A" w:rsidRDefault="00413A9A" w:rsidP="00413A9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Задаток в </w:t>
      </w:r>
      <w:proofErr w:type="gramStart"/>
      <w:r>
        <w:rPr>
          <w:sz w:val="24"/>
          <w:szCs w:val="24"/>
        </w:rPr>
        <w:t>сумме  _</w:t>
      </w:r>
      <w:proofErr w:type="gramEnd"/>
      <w:r>
        <w:rPr>
          <w:sz w:val="24"/>
          <w:szCs w:val="24"/>
        </w:rPr>
        <w:t>_____________________ руб.</w:t>
      </w:r>
      <w:proofErr w:type="gramStart"/>
      <w:r>
        <w:rPr>
          <w:sz w:val="24"/>
          <w:szCs w:val="24"/>
        </w:rPr>
        <w:t>,</w:t>
      </w:r>
      <w:r>
        <w:rPr>
          <w:bCs/>
          <w:spacing w:val="5"/>
          <w:sz w:val="24"/>
          <w:szCs w:val="24"/>
        </w:rPr>
        <w:t xml:space="preserve">  </w:t>
      </w:r>
      <w:r>
        <w:rPr>
          <w:sz w:val="24"/>
          <w:szCs w:val="24"/>
        </w:rPr>
        <w:t>перечислен</w:t>
      </w:r>
      <w:proofErr w:type="gramEnd"/>
      <w:r>
        <w:rPr>
          <w:sz w:val="24"/>
          <w:szCs w:val="24"/>
        </w:rPr>
        <w:t xml:space="preserve">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</w:t>
      </w:r>
      <w:proofErr w:type="gramStart"/>
      <w:r>
        <w:rPr>
          <w:sz w:val="24"/>
          <w:szCs w:val="24"/>
        </w:rPr>
        <w:t>задатке  от</w:t>
      </w:r>
      <w:proofErr w:type="gramEnd"/>
      <w:r>
        <w:rPr>
          <w:sz w:val="24"/>
          <w:szCs w:val="24"/>
        </w:rPr>
        <w:t xml:space="preserve"> «__» ______ 2026 </w:t>
      </w:r>
      <w:proofErr w:type="gramStart"/>
      <w:r>
        <w:rPr>
          <w:sz w:val="24"/>
          <w:szCs w:val="24"/>
        </w:rPr>
        <w:t>года ,</w:t>
      </w:r>
      <w:proofErr w:type="gramEnd"/>
      <w:r>
        <w:rPr>
          <w:sz w:val="24"/>
          <w:szCs w:val="24"/>
        </w:rPr>
        <w:t xml:space="preserve"> засчитывается в счет оплаты Имущества. </w:t>
      </w:r>
    </w:p>
    <w:p w14:paraId="62A8FD99" w14:textId="77777777" w:rsidR="00413A9A" w:rsidRDefault="00413A9A" w:rsidP="00413A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2.3. За вычетом суммы задатка Покупатель должен уплатить_________________ </w:t>
      </w:r>
      <w:proofErr w:type="gramStart"/>
      <w:r>
        <w:rPr>
          <w:sz w:val="24"/>
          <w:szCs w:val="24"/>
        </w:rPr>
        <w:t>руб..</w:t>
      </w:r>
      <w:proofErr w:type="gramEnd"/>
      <w:r>
        <w:rPr>
          <w:sz w:val="24"/>
          <w:szCs w:val="24"/>
        </w:rPr>
        <w:t xml:space="preserve"> Оплата производится по следующим реквизитам:</w:t>
      </w:r>
    </w:p>
    <w:p w14:paraId="0815B106" w14:textId="77777777" w:rsidR="00413A9A" w:rsidRDefault="00413A9A" w:rsidP="00413A9A">
      <w:pPr>
        <w:jc w:val="both"/>
        <w:rPr>
          <w:sz w:val="24"/>
          <w:szCs w:val="24"/>
        </w:rPr>
      </w:pPr>
    </w:p>
    <w:p w14:paraId="4334EFDF" w14:textId="77777777" w:rsidR="00413A9A" w:rsidRPr="00486F1C" w:rsidRDefault="00413A9A" w:rsidP="00413A9A">
      <w:pPr>
        <w:rPr>
          <w:sz w:val="24"/>
          <w:szCs w:val="24"/>
        </w:rPr>
      </w:pPr>
      <w:r w:rsidRPr="00486F1C">
        <w:rPr>
          <w:sz w:val="24"/>
          <w:szCs w:val="24"/>
        </w:rPr>
        <w:t>Наименование получателя Ким Чан Су</w:t>
      </w:r>
    </w:p>
    <w:p w14:paraId="60E31CCB" w14:textId="77777777" w:rsidR="00413A9A" w:rsidRPr="00486F1C" w:rsidRDefault="00413A9A" w:rsidP="00413A9A">
      <w:pPr>
        <w:rPr>
          <w:sz w:val="24"/>
          <w:szCs w:val="24"/>
        </w:rPr>
      </w:pPr>
      <w:r w:rsidRPr="00486F1C">
        <w:rPr>
          <w:sz w:val="24"/>
          <w:szCs w:val="24"/>
        </w:rPr>
        <w:t>Счет получателя 40817810250230151329 </w:t>
      </w:r>
    </w:p>
    <w:p w14:paraId="03D48F56" w14:textId="77777777" w:rsidR="00413A9A" w:rsidRPr="00486F1C" w:rsidRDefault="00413A9A" w:rsidP="00413A9A">
      <w:pPr>
        <w:rPr>
          <w:sz w:val="24"/>
          <w:szCs w:val="24"/>
        </w:rPr>
      </w:pPr>
      <w:r w:rsidRPr="00486F1C">
        <w:rPr>
          <w:sz w:val="24"/>
          <w:szCs w:val="24"/>
        </w:rPr>
        <w:t>Наименование банка получателя ФИЛИАЛ «ЦЕНТРАЛЬНЫЙ»</w:t>
      </w:r>
      <w:r>
        <w:rPr>
          <w:sz w:val="24"/>
          <w:szCs w:val="24"/>
        </w:rPr>
        <w:t xml:space="preserve"> </w:t>
      </w:r>
      <w:r w:rsidRPr="00486F1C">
        <w:rPr>
          <w:sz w:val="24"/>
          <w:szCs w:val="24"/>
        </w:rPr>
        <w:t>ПАО «СОВКОМБАНК»</w:t>
      </w:r>
    </w:p>
    <w:p w14:paraId="0C8B85D3" w14:textId="77777777" w:rsidR="00413A9A" w:rsidRPr="00486F1C" w:rsidRDefault="00413A9A" w:rsidP="00413A9A">
      <w:pPr>
        <w:rPr>
          <w:sz w:val="24"/>
          <w:szCs w:val="24"/>
        </w:rPr>
      </w:pPr>
      <w:r w:rsidRPr="00486F1C">
        <w:rPr>
          <w:sz w:val="24"/>
          <w:szCs w:val="24"/>
        </w:rPr>
        <w:t>Корреспондентский счет 30101810150040000763</w:t>
      </w:r>
    </w:p>
    <w:p w14:paraId="5F99B03D" w14:textId="77777777" w:rsidR="00413A9A" w:rsidRPr="00486F1C" w:rsidRDefault="00413A9A" w:rsidP="00413A9A">
      <w:pPr>
        <w:rPr>
          <w:sz w:val="24"/>
          <w:szCs w:val="24"/>
        </w:rPr>
      </w:pPr>
      <w:r w:rsidRPr="00486F1C">
        <w:rPr>
          <w:sz w:val="24"/>
          <w:szCs w:val="24"/>
        </w:rPr>
        <w:t>БИК 045004763</w:t>
      </w:r>
    </w:p>
    <w:p w14:paraId="260B0408" w14:textId="77777777" w:rsidR="00413A9A" w:rsidRDefault="00413A9A" w:rsidP="00413A9A">
      <w:pPr>
        <w:jc w:val="both"/>
        <w:rPr>
          <w:color w:val="auto"/>
          <w:sz w:val="24"/>
          <w:szCs w:val="24"/>
        </w:rPr>
      </w:pPr>
    </w:p>
    <w:p w14:paraId="0FA661A7" w14:textId="77777777" w:rsidR="00413A9A" w:rsidRDefault="00413A9A" w:rsidP="00413A9A">
      <w:pPr>
        <w:jc w:val="both"/>
        <w:rPr>
          <w:sz w:val="24"/>
          <w:szCs w:val="24"/>
        </w:rPr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7CFD06BA" w14:textId="77777777" w:rsidR="00413A9A" w:rsidRDefault="00413A9A" w:rsidP="00413A9A">
      <w:pPr>
        <w:shd w:val="clear" w:color="auto" w:fill="FFFFFF"/>
        <w:jc w:val="both"/>
        <w:rPr>
          <w:sz w:val="24"/>
          <w:szCs w:val="24"/>
        </w:rPr>
      </w:pPr>
    </w:p>
    <w:p w14:paraId="11F7FD37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71B9F354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05B8E13E" w14:textId="77777777" w:rsidR="00413A9A" w:rsidRDefault="00413A9A" w:rsidP="00413A9A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20A5C797" w14:textId="77777777" w:rsidR="00413A9A" w:rsidRDefault="00413A9A" w:rsidP="00413A9A">
      <w:pPr>
        <w:ind w:firstLine="720"/>
        <w:jc w:val="both"/>
        <w:rPr>
          <w:b/>
          <w:color w:val="FF0000"/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12E6AAF3" w14:textId="77777777" w:rsidR="00413A9A" w:rsidRDefault="00413A9A" w:rsidP="00413A9A">
      <w:pPr>
        <w:ind w:firstLine="720"/>
        <w:jc w:val="both"/>
        <w:rPr>
          <w:b/>
          <w:color w:val="FF0000"/>
          <w:sz w:val="24"/>
          <w:szCs w:val="24"/>
        </w:rPr>
      </w:pPr>
    </w:p>
    <w:p w14:paraId="3638DD82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3E9684AA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F6C4FB1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6939FC49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</w:t>
      </w:r>
      <w:r>
        <w:rPr>
          <w:sz w:val="24"/>
          <w:szCs w:val="24"/>
        </w:rPr>
        <w:lastRenderedPageBreak/>
        <w:t>задаток. В данном случае оформление Сторонами дополнительного соглашения о расторжении настоящего Договора не требуется.</w:t>
      </w:r>
    </w:p>
    <w:p w14:paraId="70906531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E86FF7C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C042D76" w14:textId="77777777" w:rsidR="00413A9A" w:rsidRDefault="00413A9A" w:rsidP="00413A9A">
      <w:pPr>
        <w:ind w:firstLine="720"/>
        <w:jc w:val="both"/>
        <w:rPr>
          <w:sz w:val="24"/>
          <w:szCs w:val="24"/>
        </w:rPr>
      </w:pPr>
    </w:p>
    <w:p w14:paraId="5750D39E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52D346BD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13A9A" w14:paraId="1F2E3D19" w14:textId="77777777" w:rsidTr="00CA2DEB">
        <w:tc>
          <w:tcPr>
            <w:tcW w:w="881" w:type="dxa"/>
          </w:tcPr>
          <w:p w14:paraId="0E4DA18C" w14:textId="77777777" w:rsidR="00413A9A" w:rsidRDefault="00413A9A" w:rsidP="00CA2DE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33B2604" w14:textId="77777777" w:rsidR="00413A9A" w:rsidRDefault="00413A9A" w:rsidP="00CA2DEB">
            <w:pPr>
              <w:ind w:firstLine="720"/>
              <w:jc w:val="both"/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413A9A" w14:paraId="31368EB6" w14:textId="77777777" w:rsidTr="00CA2DEB">
        <w:tc>
          <w:tcPr>
            <w:tcW w:w="881" w:type="dxa"/>
          </w:tcPr>
          <w:p w14:paraId="4BEAB329" w14:textId="77777777" w:rsidR="00413A9A" w:rsidRDefault="00413A9A" w:rsidP="00CA2DE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05E805E3" w14:textId="77777777" w:rsidR="00413A9A" w:rsidRDefault="00413A9A" w:rsidP="00CA2DEB">
            <w:pPr>
              <w:ind w:firstLine="720"/>
              <w:jc w:val="both"/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13A9A" w14:paraId="0FD14FEC" w14:textId="77777777" w:rsidTr="00CA2DEB">
        <w:tc>
          <w:tcPr>
            <w:tcW w:w="881" w:type="dxa"/>
          </w:tcPr>
          <w:p w14:paraId="150DAD44" w14:textId="77777777" w:rsidR="00413A9A" w:rsidRDefault="00413A9A" w:rsidP="00CA2DEB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8BCD8AD" w14:textId="77777777" w:rsidR="00413A9A" w:rsidRDefault="00413A9A" w:rsidP="00CA2DEB">
            <w:pPr>
              <w:ind w:firstLine="720"/>
              <w:jc w:val="both"/>
            </w:pPr>
            <w:proofErr w:type="gramStart"/>
            <w:r>
              <w:rPr>
                <w:sz w:val="24"/>
                <w:szCs w:val="24"/>
              </w:rPr>
              <w:t>возникновении  оснований</w:t>
            </w:r>
            <w:proofErr w:type="gramEnd"/>
            <w:r>
              <w:rPr>
                <w:sz w:val="24"/>
                <w:szCs w:val="24"/>
              </w:rPr>
              <w:t>, предусмотренных законодательством Российской Федерации.</w:t>
            </w:r>
          </w:p>
        </w:tc>
      </w:tr>
    </w:tbl>
    <w:p w14:paraId="6BF3D9DD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4F9D7EB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7FDD03BF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5CE5AB20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</w:t>
      </w:r>
      <w:r w:rsidRPr="00661A06">
        <w:rPr>
          <w:sz w:val="24"/>
          <w:szCs w:val="24"/>
        </w:rPr>
        <w:t xml:space="preserve"> </w:t>
      </w:r>
      <w:r>
        <w:rPr>
          <w:sz w:val="24"/>
          <w:szCs w:val="24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1E2C476" w14:textId="77777777" w:rsidR="00413A9A" w:rsidRDefault="00413A9A" w:rsidP="00413A9A">
      <w:pPr>
        <w:ind w:firstLine="720"/>
        <w:jc w:val="both"/>
        <w:rPr>
          <w:sz w:val="24"/>
          <w:szCs w:val="24"/>
        </w:rPr>
      </w:pPr>
    </w:p>
    <w:p w14:paraId="2397DAE8" w14:textId="77777777" w:rsidR="00413A9A" w:rsidRDefault="00413A9A" w:rsidP="00413A9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13B5A976" w14:textId="77777777" w:rsidR="00413A9A" w:rsidRDefault="00413A9A" w:rsidP="00413A9A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B32C9AB" w14:textId="77777777" w:rsidR="00413A9A" w:rsidRDefault="00413A9A" w:rsidP="00413A9A">
      <w:pPr>
        <w:ind w:firstLine="720"/>
        <w:jc w:val="center"/>
        <w:rPr>
          <w:b/>
          <w:sz w:val="24"/>
          <w:szCs w:val="24"/>
        </w:rPr>
      </w:pPr>
    </w:p>
    <w:p w14:paraId="266F68A2" w14:textId="77777777" w:rsidR="00413A9A" w:rsidRDefault="00413A9A" w:rsidP="00413A9A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1B0DDB95" w14:textId="77777777" w:rsidR="00413A9A" w:rsidRDefault="00413A9A" w:rsidP="00413A9A">
      <w:pPr>
        <w:ind w:firstLine="720"/>
        <w:jc w:val="center"/>
        <w:rPr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413A9A" w14:paraId="0FF53BBA" w14:textId="77777777" w:rsidTr="00CA2DEB">
        <w:tc>
          <w:tcPr>
            <w:tcW w:w="5210" w:type="dxa"/>
          </w:tcPr>
          <w:p w14:paraId="7DAD969A" w14:textId="77777777" w:rsidR="00413A9A" w:rsidRDefault="00413A9A" w:rsidP="00CA2DE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</w:tc>
        <w:tc>
          <w:tcPr>
            <w:tcW w:w="5211" w:type="dxa"/>
          </w:tcPr>
          <w:p w14:paraId="077789FC" w14:textId="77777777" w:rsidR="00413A9A" w:rsidRDefault="00413A9A" w:rsidP="00CA2DEB">
            <w:r>
              <w:rPr>
                <w:b/>
                <w:sz w:val="24"/>
                <w:szCs w:val="24"/>
              </w:rPr>
              <w:t>Покупатель</w:t>
            </w:r>
          </w:p>
        </w:tc>
      </w:tr>
      <w:tr w:rsidR="00413A9A" w14:paraId="00989799" w14:textId="77777777" w:rsidTr="00CA2DEB">
        <w:tc>
          <w:tcPr>
            <w:tcW w:w="5210" w:type="dxa"/>
          </w:tcPr>
          <w:p w14:paraId="4E01045E" w14:textId="77777777" w:rsidR="00413A9A" w:rsidRDefault="00413A9A" w:rsidP="00CA2DEB">
            <w:pPr>
              <w:jc w:val="both"/>
              <w:rPr>
                <w:sz w:val="24"/>
                <w:szCs w:val="24"/>
              </w:rPr>
            </w:pPr>
            <w:r w:rsidRPr="00486F1C">
              <w:rPr>
                <w:sz w:val="24"/>
                <w:szCs w:val="24"/>
              </w:rPr>
              <w:t xml:space="preserve">Ким Чан Су дата рождения </w:t>
            </w:r>
            <w:r>
              <w:rPr>
                <w:sz w:val="24"/>
                <w:szCs w:val="24"/>
              </w:rPr>
              <w:t>(</w:t>
            </w:r>
            <w:r w:rsidRPr="00486F1C">
              <w:rPr>
                <w:sz w:val="24"/>
                <w:szCs w:val="24"/>
              </w:rPr>
              <w:t xml:space="preserve">адрес регистрации: г. Новосибирск, ул. Ельцовская, 2-34, ИНН 540234274542, СНИЛС 121-474-750 37) </w:t>
            </w:r>
          </w:p>
          <w:p w14:paraId="18117406" w14:textId="77777777" w:rsidR="00413A9A" w:rsidRPr="00486F1C" w:rsidRDefault="00413A9A" w:rsidP="00CA2DEB">
            <w:pPr>
              <w:jc w:val="both"/>
              <w:rPr>
                <w:color w:val="auto"/>
                <w:sz w:val="24"/>
                <w:szCs w:val="24"/>
              </w:rPr>
            </w:pPr>
          </w:p>
          <w:p w14:paraId="709CD6E7" w14:textId="77777777" w:rsidR="00413A9A" w:rsidRPr="00BD48E9" w:rsidRDefault="00413A9A" w:rsidP="00CA2DEB">
            <w:pPr>
              <w:jc w:val="both"/>
              <w:rPr>
                <w:color w:val="auto"/>
                <w:sz w:val="24"/>
                <w:szCs w:val="24"/>
              </w:rPr>
            </w:pPr>
            <w:r w:rsidRPr="00BD48E9">
              <w:rPr>
                <w:color w:val="auto"/>
                <w:sz w:val="24"/>
                <w:szCs w:val="24"/>
              </w:rPr>
              <w:t xml:space="preserve">Получатель </w:t>
            </w:r>
            <w:r>
              <w:rPr>
                <w:color w:val="auto"/>
                <w:sz w:val="24"/>
                <w:szCs w:val="24"/>
              </w:rPr>
              <w:t>Ким Чан Су</w:t>
            </w:r>
          </w:p>
          <w:p w14:paraId="4BED5C1F" w14:textId="77777777" w:rsidR="00413A9A" w:rsidRPr="0038256D" w:rsidRDefault="00413A9A" w:rsidP="00CA2DEB">
            <w:pPr>
              <w:rPr>
                <w:sz w:val="24"/>
                <w:szCs w:val="24"/>
              </w:rPr>
            </w:pPr>
            <w:r w:rsidRPr="0038256D">
              <w:rPr>
                <w:sz w:val="24"/>
                <w:szCs w:val="24"/>
              </w:rPr>
              <w:t>Счет получателя 40817810250230151329 </w:t>
            </w:r>
          </w:p>
          <w:p w14:paraId="6BF3E302" w14:textId="77777777" w:rsidR="00413A9A" w:rsidRPr="0038256D" w:rsidRDefault="00413A9A" w:rsidP="00CA2DEB">
            <w:pPr>
              <w:rPr>
                <w:sz w:val="24"/>
                <w:szCs w:val="24"/>
              </w:rPr>
            </w:pPr>
            <w:r w:rsidRPr="0038256D">
              <w:rPr>
                <w:sz w:val="24"/>
                <w:szCs w:val="24"/>
              </w:rPr>
              <w:t>Наименование банка получателя ФИЛИАЛ «ЦЕНТРАЛЬНЫЙ»</w:t>
            </w:r>
            <w:r>
              <w:rPr>
                <w:sz w:val="24"/>
                <w:szCs w:val="24"/>
              </w:rPr>
              <w:t xml:space="preserve"> </w:t>
            </w:r>
            <w:r w:rsidRPr="0038256D">
              <w:rPr>
                <w:sz w:val="24"/>
                <w:szCs w:val="24"/>
              </w:rPr>
              <w:t>ПАО «СОВКОМБАНК»</w:t>
            </w:r>
          </w:p>
          <w:p w14:paraId="0658A417" w14:textId="77777777" w:rsidR="00413A9A" w:rsidRPr="0038256D" w:rsidRDefault="00413A9A" w:rsidP="00CA2DEB">
            <w:pPr>
              <w:rPr>
                <w:sz w:val="24"/>
                <w:szCs w:val="24"/>
              </w:rPr>
            </w:pPr>
            <w:r w:rsidRPr="0038256D">
              <w:rPr>
                <w:sz w:val="24"/>
                <w:szCs w:val="24"/>
              </w:rPr>
              <w:t>Корреспондентский счет 30101810150040000763</w:t>
            </w:r>
          </w:p>
          <w:p w14:paraId="119BAA40" w14:textId="77777777" w:rsidR="00413A9A" w:rsidRPr="0038256D" w:rsidRDefault="00413A9A" w:rsidP="00CA2DEB">
            <w:pPr>
              <w:rPr>
                <w:sz w:val="24"/>
                <w:szCs w:val="24"/>
              </w:rPr>
            </w:pPr>
            <w:r w:rsidRPr="0038256D">
              <w:rPr>
                <w:sz w:val="24"/>
                <w:szCs w:val="24"/>
              </w:rPr>
              <w:t>БИК 045004763</w:t>
            </w:r>
          </w:p>
          <w:p w14:paraId="1BDF0CF4" w14:textId="77777777" w:rsidR="00413A9A" w:rsidRPr="00BD48E9" w:rsidRDefault="00413A9A" w:rsidP="00CA2DEB">
            <w:pPr>
              <w:rPr>
                <w:color w:val="auto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Финансовый управляющий Ким Чан Су. </w:t>
            </w:r>
            <w:r>
              <w:rPr>
                <w:sz w:val="24"/>
                <w:szCs w:val="24"/>
              </w:rPr>
              <w:t>__________________</w:t>
            </w:r>
            <w:proofErr w:type="spellStart"/>
            <w:r>
              <w:rPr>
                <w:b/>
                <w:sz w:val="24"/>
                <w:szCs w:val="24"/>
              </w:rPr>
              <w:t>Усаков</w:t>
            </w:r>
            <w:proofErr w:type="spellEnd"/>
            <w:r>
              <w:rPr>
                <w:b/>
                <w:sz w:val="24"/>
                <w:szCs w:val="24"/>
              </w:rPr>
              <w:t xml:space="preserve"> И. В.</w:t>
            </w:r>
          </w:p>
        </w:tc>
        <w:tc>
          <w:tcPr>
            <w:tcW w:w="5211" w:type="dxa"/>
          </w:tcPr>
          <w:p w14:paraId="5700ACDA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4FF41A96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62ACBBD7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17AF0EA9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31D21DEC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64D2A6DF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0058A570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63CF66CB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26A760ED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7E3E2A87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31F2735B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3D403CB4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6465ACA4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2B9CF4F5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3F6E2BA1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008C840D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29B2A1EB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44FA7AE1" w14:textId="77777777" w:rsidR="00413A9A" w:rsidRDefault="00413A9A" w:rsidP="00CA2DEB">
            <w:pPr>
              <w:snapToGrid w:val="0"/>
              <w:rPr>
                <w:sz w:val="24"/>
                <w:szCs w:val="24"/>
              </w:rPr>
            </w:pPr>
          </w:p>
          <w:p w14:paraId="5848EC28" w14:textId="77777777" w:rsidR="00413A9A" w:rsidRDefault="00413A9A" w:rsidP="00CA2DEB">
            <w:pPr>
              <w:snapToGrid w:val="0"/>
            </w:pPr>
            <w:r>
              <w:rPr>
                <w:sz w:val="24"/>
                <w:szCs w:val="24"/>
              </w:rPr>
              <w:t>_________________________</w:t>
            </w:r>
          </w:p>
        </w:tc>
      </w:tr>
    </w:tbl>
    <w:p w14:paraId="78FC6C9F" w14:textId="77777777" w:rsidR="00413A9A" w:rsidRDefault="00413A9A" w:rsidP="00413A9A">
      <w:r>
        <w:rPr>
          <w:sz w:val="24"/>
          <w:szCs w:val="24"/>
        </w:rPr>
        <w:t xml:space="preserve"> </w:t>
      </w:r>
    </w:p>
    <w:p w14:paraId="06DFF7C4" w14:textId="77777777" w:rsidR="00413A9A" w:rsidRDefault="00413A9A" w:rsidP="00413A9A"/>
    <w:p w14:paraId="5930DDB6" w14:textId="77777777" w:rsidR="00413A9A" w:rsidRDefault="00413A9A" w:rsidP="00413A9A"/>
    <w:p w14:paraId="42B68235" w14:textId="77777777" w:rsidR="00413A9A" w:rsidRDefault="00413A9A" w:rsidP="00413A9A"/>
    <w:p w14:paraId="5EF4AAD6" w14:textId="77777777" w:rsidR="00413A9A" w:rsidRDefault="00413A9A"/>
    <w:sectPr w:rsidR="00413A9A" w:rsidSect="00413A9A">
      <w:headerReference w:type="default" r:id="rId4"/>
      <w:footerReference w:type="even" r:id="rId5"/>
      <w:footerReference w:type="default" r:id="rId6"/>
      <w:headerReference w:type="first" r:id="rId7"/>
      <w:footerReference w:type="first" r:id="rId8"/>
      <w:pgSz w:w="11906" w:h="16838"/>
      <w:pgMar w:top="453" w:right="567" w:bottom="776" w:left="1134" w:header="397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44DD" w14:textId="77777777" w:rsidR="00413A9A" w:rsidRDefault="00413A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F339" w14:textId="77777777" w:rsidR="00413A9A" w:rsidRDefault="00413A9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B6791" w14:textId="77777777" w:rsidR="00413A9A" w:rsidRDefault="00413A9A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E0517" w14:textId="77777777" w:rsidR="00413A9A" w:rsidRDefault="00413A9A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B8A1D" w14:textId="77777777" w:rsidR="00413A9A" w:rsidRDefault="00413A9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9A"/>
    <w:rsid w:val="00413A9A"/>
    <w:rsid w:val="00B6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45B4"/>
  <w15:chartTrackingRefBased/>
  <w15:docId w15:val="{D54205CB-4698-4EB1-9854-FC2B6D58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A9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13A9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A9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A9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A9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A9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A9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A9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A9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A9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A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3A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3A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3A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3A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3A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3A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3A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3A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3A9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413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A9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13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3A9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13A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3A9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13A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3A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13A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3A9A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rsid w:val="00413A9A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rsid w:val="00413A9A"/>
    <w:rPr>
      <w:rFonts w:ascii="Times New Roman" w:eastAsia="Times New Roman" w:hAnsi="Times New Roman" w:cs="Times New Roman"/>
      <w:color w:val="000000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eader" Target="header1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4349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2026-08-04T07:38:00Z</dcterms:created>
  <dcterms:modified xsi:type="dcterms:W3CDTF">2026-08-04T07:39:00Z</dcterms:modified>
</cp:coreProperties>
</file>