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56B81" w:rsidRPr="00121521" w:rsidRDefault="00F56B81">
      <w:pPr>
        <w:pStyle w:val="10"/>
        <w:spacing w:line="240" w:lineRule="auto"/>
        <w:ind w:left="-284"/>
        <w:jc w:val="both"/>
        <w:rPr>
          <w:rFonts w:ascii="PT Serif" w:hAnsi="PT Serif"/>
          <w:lang w:val="en-US"/>
        </w:rPr>
      </w:pPr>
    </w:p>
    <w:p w:rsidR="00663832" w:rsidRPr="00663832" w:rsidRDefault="004B7CD5">
      <w:pPr>
        <w:pStyle w:val="10"/>
        <w:spacing w:line="240" w:lineRule="auto"/>
        <w:ind w:left="-284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Д</w:t>
      </w:r>
      <w:r w:rsidR="00022541" w:rsidRPr="00663832">
        <w:rPr>
          <w:rFonts w:ascii="Times New Roman" w:eastAsia="Calibri" w:hAnsi="Times New Roman" w:cs="Times New Roman"/>
          <w:b/>
        </w:rPr>
        <w:t>оговор</w:t>
      </w:r>
    </w:p>
    <w:p w:rsidR="00F56B81" w:rsidRPr="00663832" w:rsidRDefault="00022541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о задатке</w:t>
      </w:r>
      <w:r w:rsidR="00663832" w:rsidRPr="00663832">
        <w:rPr>
          <w:rFonts w:ascii="Times New Roman" w:eastAsia="Calibri" w:hAnsi="Times New Roman" w:cs="Times New Roman"/>
          <w:b/>
        </w:rPr>
        <w:t>(</w:t>
      </w:r>
      <w:r w:rsidR="008639B6" w:rsidRPr="00663832">
        <w:rPr>
          <w:rFonts w:ascii="Times New Roman" w:eastAsia="Calibri" w:hAnsi="Times New Roman" w:cs="Times New Roman"/>
          <w:b/>
        </w:rPr>
        <w:t xml:space="preserve">лот </w:t>
      </w:r>
      <w:r w:rsidR="00663832" w:rsidRPr="00663832">
        <w:rPr>
          <w:rFonts w:ascii="Times New Roman" w:eastAsia="Calibri" w:hAnsi="Times New Roman" w:cs="Times New Roman"/>
          <w:b/>
        </w:rPr>
        <w:t>№</w:t>
      </w:r>
      <w:r w:rsidR="00314461" w:rsidRPr="00663832">
        <w:rPr>
          <w:rFonts w:ascii="Times New Roman" w:eastAsia="Calibri" w:hAnsi="Times New Roman" w:cs="Times New Roman"/>
          <w:b/>
        </w:rPr>
        <w:t>1</w:t>
      </w:r>
      <w:r w:rsidR="00663832" w:rsidRPr="00663832">
        <w:rPr>
          <w:rFonts w:ascii="Times New Roman" w:eastAsia="Calibri" w:hAnsi="Times New Roman" w:cs="Times New Roman"/>
          <w:b/>
        </w:rPr>
        <w:t>)</w:t>
      </w:r>
    </w:p>
    <w:p w:rsidR="00F56B81" w:rsidRDefault="003E7266">
      <w:pPr>
        <w:pStyle w:val="10"/>
        <w:tabs>
          <w:tab w:val="right" w:pos="9356"/>
        </w:tabs>
        <w:spacing w:after="200"/>
        <w:ind w:left="-284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г. </w:t>
      </w:r>
      <w:r w:rsidR="00663832" w:rsidRPr="00663832">
        <w:rPr>
          <w:rFonts w:ascii="Times New Roman" w:eastAsia="Calibri" w:hAnsi="Times New Roman" w:cs="Times New Roman"/>
        </w:rPr>
        <w:t>Саратов</w:t>
      </w:r>
      <w:r w:rsidRPr="00663832">
        <w:rPr>
          <w:rFonts w:ascii="Times New Roman" w:eastAsia="Calibri" w:hAnsi="Times New Roman" w:cs="Times New Roman"/>
        </w:rPr>
        <w:tab/>
        <w:t>«__» _________________ 20</w:t>
      </w:r>
      <w:r w:rsidR="008639B6" w:rsidRPr="00663832">
        <w:rPr>
          <w:rFonts w:ascii="Times New Roman" w:eastAsia="Calibri" w:hAnsi="Times New Roman" w:cs="Times New Roman"/>
        </w:rPr>
        <w:t>2</w:t>
      </w:r>
      <w:r w:rsidR="007859A0">
        <w:rPr>
          <w:rFonts w:ascii="Times New Roman" w:eastAsia="Calibri" w:hAnsi="Times New Roman" w:cs="Times New Roman"/>
        </w:rPr>
        <w:t>6</w:t>
      </w:r>
      <w:r w:rsidRPr="00663832">
        <w:rPr>
          <w:rFonts w:ascii="Times New Roman" w:eastAsia="Calibri" w:hAnsi="Times New Roman" w:cs="Times New Roman"/>
        </w:rPr>
        <w:t>г.</w:t>
      </w:r>
    </w:p>
    <w:p w:rsidR="00F56B81" w:rsidRDefault="007859A0" w:rsidP="001006AF">
      <w:pPr>
        <w:pStyle w:val="10"/>
        <w:spacing w:line="240" w:lineRule="auto"/>
        <w:ind w:left="-284" w:firstLine="689"/>
        <w:jc w:val="both"/>
        <w:rPr>
          <w:rFonts w:ascii="Times New Roman" w:eastAsia="Calibri" w:hAnsi="Times New Roman" w:cs="Times New Roman"/>
        </w:rPr>
      </w:pPr>
      <w:r w:rsidRPr="003E555A">
        <w:rPr>
          <w:rFonts w:ascii="Times New Roman" w:hAnsi="Times New Roman"/>
          <w:sz w:val="20"/>
        </w:rPr>
        <w:t>Финансовы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управляющи</w:t>
      </w:r>
      <w:r>
        <w:rPr>
          <w:rFonts w:ascii="Times New Roman" w:hAnsi="Times New Roman"/>
          <w:sz w:val="20"/>
        </w:rPr>
        <w:t>й</w:t>
      </w:r>
      <w:r w:rsidRPr="003E555A">
        <w:rPr>
          <w:rFonts w:ascii="Times New Roman" w:hAnsi="Times New Roman"/>
          <w:sz w:val="20"/>
        </w:rPr>
        <w:t xml:space="preserve"> </w:t>
      </w:r>
      <w:proofErr w:type="spellStart"/>
      <w:r w:rsidRPr="00133041">
        <w:rPr>
          <w:rFonts w:ascii="Times New Roman" w:hAnsi="Times New Roman"/>
          <w:sz w:val="20"/>
        </w:rPr>
        <w:t>Сотова</w:t>
      </w:r>
      <w:proofErr w:type="spellEnd"/>
      <w:r w:rsidRPr="00133041">
        <w:rPr>
          <w:rFonts w:ascii="Times New Roman" w:hAnsi="Times New Roman"/>
          <w:sz w:val="20"/>
        </w:rPr>
        <w:t xml:space="preserve"> Сергея Геннадьевича (29.06.1972 г.р., место рождения: г</w:t>
      </w:r>
      <w:proofErr w:type="gramStart"/>
      <w:r w:rsidRPr="00133041">
        <w:rPr>
          <w:rFonts w:ascii="Times New Roman" w:hAnsi="Times New Roman"/>
          <w:sz w:val="20"/>
        </w:rPr>
        <w:t>.С</w:t>
      </w:r>
      <w:proofErr w:type="gramEnd"/>
      <w:r w:rsidRPr="00133041">
        <w:rPr>
          <w:rFonts w:ascii="Times New Roman" w:hAnsi="Times New Roman"/>
          <w:sz w:val="20"/>
        </w:rPr>
        <w:t>аратов, СНИЛС 150-832-084 39, ИНН 645112263880, зарегистрирован: г.Саратов., пл. им.Орджоникидзе Г.К., д.11, кв.20)</w:t>
      </w:r>
      <w:r>
        <w:rPr>
          <w:rFonts w:ascii="Times New Roman" w:hAnsi="Times New Roman"/>
          <w:sz w:val="20"/>
        </w:rPr>
        <w:t xml:space="preserve"> </w:t>
      </w:r>
      <w:proofErr w:type="spellStart"/>
      <w:r w:rsidRPr="003E555A">
        <w:rPr>
          <w:rFonts w:ascii="Times New Roman" w:hAnsi="Times New Roman"/>
          <w:sz w:val="20"/>
        </w:rPr>
        <w:t>Будняцкий</w:t>
      </w:r>
      <w:proofErr w:type="spellEnd"/>
      <w:r w:rsidRPr="003E555A">
        <w:rPr>
          <w:rFonts w:ascii="Times New Roman" w:hAnsi="Times New Roman"/>
          <w:sz w:val="20"/>
        </w:rPr>
        <w:t xml:space="preserve"> Михаил Григорьевич</w:t>
      </w:r>
      <w:r>
        <w:t>(</w:t>
      </w:r>
      <w:r w:rsidRPr="003E555A">
        <w:rPr>
          <w:rFonts w:ascii="Times New Roman" w:hAnsi="Times New Roman"/>
          <w:sz w:val="20"/>
        </w:rPr>
        <w:t>ИНН 645201516117</w:t>
      </w:r>
      <w:r>
        <w:rPr>
          <w:rFonts w:ascii="Times New Roman" w:hAnsi="Times New Roman"/>
          <w:sz w:val="20"/>
        </w:rPr>
        <w:t>)</w:t>
      </w:r>
      <w:r w:rsidRPr="003E555A">
        <w:rPr>
          <w:rFonts w:ascii="Times New Roman" w:hAnsi="Times New Roman"/>
          <w:sz w:val="20"/>
        </w:rPr>
        <w:t>, член Ассоциации «ГАРАНТ»</w:t>
      </w:r>
      <w:r>
        <w:rPr>
          <w:rFonts w:ascii="Times New Roman" w:hAnsi="Times New Roman"/>
          <w:sz w:val="20"/>
        </w:rPr>
        <w:t>, действующий на основании</w:t>
      </w:r>
      <w:r w:rsidRPr="003E555A">
        <w:rPr>
          <w:rFonts w:ascii="Times New Roman" w:hAnsi="Times New Roman"/>
          <w:sz w:val="20"/>
        </w:rPr>
        <w:t xml:space="preserve"> Решени</w:t>
      </w:r>
      <w:r>
        <w:rPr>
          <w:rFonts w:ascii="Times New Roman" w:hAnsi="Times New Roman"/>
          <w:sz w:val="20"/>
        </w:rPr>
        <w:t>я</w:t>
      </w:r>
      <w:r w:rsidRPr="003E555A">
        <w:rPr>
          <w:rFonts w:ascii="Times New Roman" w:hAnsi="Times New Roman"/>
          <w:sz w:val="20"/>
        </w:rPr>
        <w:t xml:space="preserve"> Арбитражного суда города Москвы </w:t>
      </w:r>
      <w:r w:rsidRPr="00133041">
        <w:rPr>
          <w:rFonts w:ascii="Times New Roman" w:hAnsi="Times New Roman"/>
          <w:sz w:val="20"/>
        </w:rPr>
        <w:t>от 03.02.2025 № А57-32624/2024</w:t>
      </w:r>
      <w:r>
        <w:rPr>
          <w:rFonts w:ascii="Times New Roman" w:hAnsi="Times New Roman"/>
          <w:sz w:val="20"/>
        </w:rPr>
        <w:t>, именуемый в дальнейшем «Продавец»</w:t>
      </w:r>
      <w:r w:rsidR="003E7266" w:rsidRPr="00663832">
        <w:rPr>
          <w:rFonts w:ascii="Times New Roman" w:eastAsia="Calibri" w:hAnsi="Times New Roman" w:cs="Times New Roman"/>
        </w:rPr>
        <w:t>, и _____________________________________________________________, именуемое в дальнейшем «Претендент», с другой стороны, заключили настоящий договор о нижеследующем:</w:t>
      </w:r>
    </w:p>
    <w:p w:rsidR="00663832" w:rsidRPr="00663832" w:rsidRDefault="00663832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C2406A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Предмет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4B2FBD" w:rsidRPr="004B2FBD" w:rsidRDefault="004B2FBD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4B2FBD">
        <w:rPr>
          <w:rFonts w:ascii="Times New Roman" w:eastAsia="Calibri" w:hAnsi="Times New Roman" w:cs="Times New Roman"/>
        </w:rPr>
        <w:t xml:space="preserve">Размер задатка для участия в торгах составляет </w:t>
      </w:r>
      <w:r w:rsidR="007859A0">
        <w:rPr>
          <w:rFonts w:ascii="Times New Roman" w:eastAsia="Calibri" w:hAnsi="Times New Roman" w:cs="Times New Roman"/>
        </w:rPr>
        <w:t>2</w:t>
      </w:r>
      <w:r w:rsidRPr="004B2FBD">
        <w:rPr>
          <w:rFonts w:ascii="Times New Roman" w:eastAsia="Calibri" w:hAnsi="Times New Roman" w:cs="Times New Roman"/>
        </w:rPr>
        <w:t>0% (</w:t>
      </w:r>
      <w:r w:rsidR="007859A0">
        <w:rPr>
          <w:rFonts w:ascii="Times New Roman" w:eastAsia="Calibri" w:hAnsi="Times New Roman" w:cs="Times New Roman"/>
        </w:rPr>
        <w:t>двадцать</w:t>
      </w:r>
      <w:r w:rsidRPr="004B2FBD">
        <w:rPr>
          <w:rFonts w:ascii="Times New Roman" w:eastAsia="Calibri" w:hAnsi="Times New Roman" w:cs="Times New Roman"/>
        </w:rPr>
        <w:t xml:space="preserve"> процентов) от</w:t>
      </w:r>
      <w:r w:rsidR="007859A0">
        <w:rPr>
          <w:rFonts w:ascii="Times New Roman" w:eastAsia="Calibri" w:hAnsi="Times New Roman" w:cs="Times New Roman"/>
        </w:rPr>
        <w:t xml:space="preserve"> </w:t>
      </w:r>
      <w:r w:rsidR="001006AF">
        <w:rPr>
          <w:rFonts w:ascii="Times New Roman" w:eastAsia="Calibri" w:hAnsi="Times New Roman" w:cs="Times New Roman"/>
        </w:rPr>
        <w:t xml:space="preserve">начальной </w:t>
      </w:r>
      <w:r w:rsidRPr="004B2FBD">
        <w:rPr>
          <w:rFonts w:ascii="Times New Roman" w:eastAsia="Calibri" w:hAnsi="Times New Roman" w:cs="Times New Roman"/>
        </w:rPr>
        <w:t>цены</w:t>
      </w:r>
      <w:r w:rsidR="001006AF">
        <w:rPr>
          <w:rFonts w:ascii="Times New Roman" w:eastAsia="Calibri" w:hAnsi="Times New Roman" w:cs="Times New Roman"/>
        </w:rPr>
        <w:t xml:space="preserve"> Лота №1.</w:t>
      </w:r>
    </w:p>
    <w:p w:rsidR="00F56B81" w:rsidRPr="00663832" w:rsidRDefault="003E7266" w:rsidP="004B2FBD">
      <w:pPr>
        <w:pStyle w:val="10"/>
        <w:numPr>
          <w:ilvl w:val="1"/>
          <w:numId w:val="1"/>
        </w:num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Претендент обязуется перечислить задаток в размере </w:t>
      </w:r>
      <w:r w:rsidR="009B58D2">
        <w:rPr>
          <w:rFonts w:ascii="Times New Roman" w:eastAsia="Calibri" w:hAnsi="Times New Roman" w:cs="Times New Roman"/>
        </w:rPr>
        <w:t>__________________________</w:t>
      </w:r>
      <w:r w:rsidRPr="00663832">
        <w:rPr>
          <w:rFonts w:ascii="Times New Roman" w:eastAsia="Calibri" w:hAnsi="Times New Roman" w:cs="Times New Roman"/>
        </w:rPr>
        <w:t xml:space="preserve">рублей </w:t>
      </w:r>
      <w:r w:rsidR="009B58D2">
        <w:rPr>
          <w:rFonts w:ascii="Times New Roman" w:eastAsia="Calibri" w:hAnsi="Times New Roman" w:cs="Times New Roman"/>
        </w:rPr>
        <w:t>____</w:t>
      </w:r>
      <w:r w:rsidRPr="00663832">
        <w:rPr>
          <w:rFonts w:ascii="Times New Roman" w:eastAsia="Calibri" w:hAnsi="Times New Roman" w:cs="Times New Roman"/>
        </w:rPr>
        <w:t xml:space="preserve"> копеек, в счет обеспечения оплаты приобретаемого имущества, </w:t>
      </w:r>
      <w:r w:rsidR="00EB6AAF" w:rsidRPr="00663832">
        <w:rPr>
          <w:rFonts w:ascii="Times New Roman" w:eastAsia="Calibri" w:hAnsi="Times New Roman" w:cs="Times New Roman"/>
        </w:rPr>
        <w:t xml:space="preserve">на проводимых Организатором </w:t>
      </w:r>
      <w:r w:rsidR="001006AF">
        <w:rPr>
          <w:rFonts w:ascii="Times New Roman" w:eastAsia="Calibri" w:hAnsi="Times New Roman" w:cs="Times New Roman"/>
        </w:rPr>
        <w:t xml:space="preserve">в форме открытых </w:t>
      </w:r>
      <w:r w:rsidR="00A61913" w:rsidRPr="009B58D2">
        <w:rPr>
          <w:rFonts w:ascii="Times New Roman" w:eastAsia="Calibri" w:hAnsi="Times New Roman" w:cs="Times New Roman"/>
        </w:rPr>
        <w:t>торг</w:t>
      </w:r>
      <w:r w:rsidR="001006AF">
        <w:rPr>
          <w:rFonts w:ascii="Times New Roman" w:eastAsia="Calibri" w:hAnsi="Times New Roman" w:cs="Times New Roman"/>
        </w:rPr>
        <w:t>ов</w:t>
      </w:r>
      <w:r w:rsidR="00EB6AAF" w:rsidRPr="009B58D2">
        <w:rPr>
          <w:rFonts w:ascii="Times New Roman" w:eastAsia="Calibri" w:hAnsi="Times New Roman" w:cs="Times New Roman"/>
        </w:rPr>
        <w:t>(далее – торги</w:t>
      </w:r>
      <w:r w:rsidR="006F7EC9" w:rsidRPr="009B58D2">
        <w:rPr>
          <w:rFonts w:ascii="Times New Roman" w:eastAsia="Calibri" w:hAnsi="Times New Roman" w:cs="Times New Roman"/>
        </w:rPr>
        <w:t>)</w:t>
      </w:r>
      <w:r w:rsidR="00187994" w:rsidRPr="009B58D2">
        <w:rPr>
          <w:rFonts w:ascii="Times New Roman" w:eastAsia="Calibri" w:hAnsi="Times New Roman" w:cs="Times New Roman"/>
        </w:rPr>
        <w:t xml:space="preserve"> в составе лота №</w:t>
      </w:r>
      <w:r w:rsidR="00314461" w:rsidRPr="009B58D2">
        <w:rPr>
          <w:rFonts w:ascii="Times New Roman" w:eastAsia="Calibri" w:hAnsi="Times New Roman" w:cs="Times New Roman"/>
        </w:rPr>
        <w:t>1</w:t>
      </w:r>
      <w:r w:rsidRPr="009B58D2">
        <w:rPr>
          <w:rFonts w:ascii="Times New Roman" w:eastAsia="Calibri" w:hAnsi="Times New Roman" w:cs="Times New Roman"/>
        </w:rPr>
        <w:t>.</w:t>
      </w:r>
    </w:p>
    <w:p w:rsidR="00F56B81" w:rsidRPr="00663832" w:rsidRDefault="00F56B81" w:rsidP="00B0612A">
      <w:pPr>
        <w:pStyle w:val="10"/>
        <w:spacing w:line="240" w:lineRule="auto"/>
        <w:ind w:left="-284" w:hanging="689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О</w:t>
      </w:r>
      <w:r w:rsidR="00C2406A" w:rsidRPr="00663832">
        <w:rPr>
          <w:rFonts w:ascii="Times New Roman" w:eastAsia="Calibri" w:hAnsi="Times New Roman" w:cs="Times New Roman"/>
          <w:b/>
        </w:rPr>
        <w:t>бязанности сторон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Претендент обязан:</w:t>
      </w:r>
    </w:p>
    <w:p w:rsidR="00663832" w:rsidRDefault="003E7266" w:rsidP="00663832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2.1.1. </w:t>
      </w:r>
      <w:r w:rsidR="003B397F" w:rsidRPr="00663832">
        <w:rPr>
          <w:rFonts w:ascii="Times New Roman" w:eastAsia="Calibri" w:hAnsi="Times New Roman" w:cs="Times New Roman"/>
        </w:rPr>
        <w:tab/>
      </w:r>
      <w:r w:rsidR="00EB6AAF" w:rsidRPr="00663832">
        <w:rPr>
          <w:rFonts w:ascii="Times New Roman" w:eastAsia="Calibri" w:hAnsi="Times New Roman" w:cs="Times New Roman"/>
        </w:rPr>
        <w:t xml:space="preserve">Обеспечить поступление указанных в п. 1.1 настоящего договора денежных средств по следующим реквизитам: </w:t>
      </w:r>
    </w:p>
    <w:p w:rsidR="001006AF" w:rsidRPr="00663832" w:rsidRDefault="001006AF" w:rsidP="00663832">
      <w:pPr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Получатель: СОТОВ СЕРГЕЙ ГЕННАДЬЕВИЧ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Номер счёта: 40817810956005714034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Банк получателя: ПОВОЛЖСКИЙ БАНК ПАО СБЕРБАНК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БИК: 043601607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Корр. счёт: 30101810200000000607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ИНН: 7707083893</w:t>
      </w:r>
    </w:p>
    <w:p w:rsidR="007859A0" w:rsidRP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КПП: 645502001</w:t>
      </w:r>
    </w:p>
    <w:p w:rsidR="007859A0" w:rsidRDefault="007859A0" w:rsidP="007859A0">
      <w:pPr>
        <w:spacing w:line="240" w:lineRule="auto"/>
        <w:ind w:left="714"/>
        <w:jc w:val="both"/>
        <w:rPr>
          <w:rFonts w:ascii="Times New Roman" w:hAnsi="Times New Roman" w:cs="Times New Roman"/>
          <w:bCs/>
          <w:color w:val="auto"/>
        </w:rPr>
      </w:pPr>
      <w:r w:rsidRPr="007859A0">
        <w:rPr>
          <w:rFonts w:ascii="Times New Roman" w:hAnsi="Times New Roman" w:cs="Times New Roman"/>
          <w:bCs/>
          <w:color w:val="auto"/>
        </w:rPr>
        <w:t>ОКПО: 02812156</w:t>
      </w:r>
    </w:p>
    <w:p w:rsidR="00B11120" w:rsidRDefault="00EB6AAF" w:rsidP="007859A0">
      <w:pPr>
        <w:spacing w:line="240" w:lineRule="auto"/>
        <w:ind w:left="71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Назначение платежа: «Задаток за участие в торгах</w:t>
      </w:r>
      <w:r w:rsidR="00663832" w:rsidRPr="00663832">
        <w:rPr>
          <w:rFonts w:ascii="Times New Roman" w:eastAsia="Calibri" w:hAnsi="Times New Roman" w:cs="Times New Roman"/>
        </w:rPr>
        <w:t>, лот №1</w:t>
      </w:r>
      <w:r w:rsidR="009B58D2">
        <w:rPr>
          <w:rFonts w:ascii="Times New Roman" w:eastAsia="Calibri" w:hAnsi="Times New Roman" w:cs="Times New Roman"/>
        </w:rPr>
        <w:t>, период снижения __</w:t>
      </w:r>
      <w:r w:rsidR="004B2FBD">
        <w:rPr>
          <w:rFonts w:ascii="Times New Roman" w:eastAsia="Calibri" w:hAnsi="Times New Roman" w:cs="Times New Roman"/>
        </w:rPr>
        <w:t>.</w:t>
      </w:r>
      <w:r w:rsidR="009B58D2">
        <w:rPr>
          <w:rFonts w:ascii="Times New Roman" w:eastAsia="Calibri" w:hAnsi="Times New Roman" w:cs="Times New Roman"/>
        </w:rPr>
        <w:t>___</w:t>
      </w:r>
      <w:r w:rsidR="004B2FBD">
        <w:rPr>
          <w:rFonts w:ascii="Times New Roman" w:eastAsia="Calibri" w:hAnsi="Times New Roman" w:cs="Times New Roman"/>
        </w:rPr>
        <w:t>.202</w:t>
      </w:r>
      <w:r w:rsidR="007859A0">
        <w:rPr>
          <w:rFonts w:ascii="Times New Roman" w:eastAsia="Calibri" w:hAnsi="Times New Roman" w:cs="Times New Roman"/>
        </w:rPr>
        <w:t>6</w:t>
      </w:r>
      <w:r w:rsidR="004B2FBD">
        <w:rPr>
          <w:rFonts w:ascii="Times New Roman" w:eastAsia="Calibri" w:hAnsi="Times New Roman" w:cs="Times New Roman"/>
        </w:rPr>
        <w:t>г</w:t>
      </w:r>
      <w:r w:rsidR="007859A0">
        <w:rPr>
          <w:rFonts w:ascii="Times New Roman" w:eastAsia="Calibri" w:hAnsi="Times New Roman" w:cs="Times New Roman"/>
        </w:rPr>
        <w:t>.»</w:t>
      </w:r>
    </w:p>
    <w:p w:rsidR="001006AF" w:rsidRPr="00663832" w:rsidRDefault="001006AF" w:rsidP="00663832">
      <w:pPr>
        <w:spacing w:line="240" w:lineRule="auto"/>
        <w:ind w:left="714"/>
        <w:jc w:val="both"/>
        <w:rPr>
          <w:rFonts w:ascii="Times New Roman" w:eastAsia="Times New Roman" w:hAnsi="Times New Roman" w:cs="Times New Roman"/>
        </w:rPr>
      </w:pPr>
    </w:p>
    <w:p w:rsidR="00F56B81" w:rsidRPr="00663832" w:rsidRDefault="003E7266" w:rsidP="00B0612A">
      <w:pPr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2.1.2. В случае признания Претендента победителем торгов, подписать договор купли-продажи имущества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2.1.3.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отказа или уклонения Претендента (победителя торгов) от подписания договора купли-продажи в течение пяти дней с даты получения предложения внесенный задаток ему не возвращается.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Организатор торгов обязан: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отзыва Прет</w:t>
      </w:r>
      <w:r w:rsidR="00EF5E26" w:rsidRPr="00663832">
        <w:rPr>
          <w:rFonts w:ascii="Times New Roman" w:eastAsia="Calibri" w:hAnsi="Times New Roman" w:cs="Times New Roman"/>
        </w:rPr>
        <w:t xml:space="preserve">ендентом поданной заявки в срок, установленный для отзыва заявки сообщением о проведении торгов, </w:t>
      </w:r>
      <w:r w:rsidRPr="00663832">
        <w:rPr>
          <w:rFonts w:ascii="Times New Roman" w:eastAsia="Calibri" w:hAnsi="Times New Roman" w:cs="Times New Roman"/>
        </w:rPr>
        <w:t>вернуть задаток в пятидневный срок на счет, указанный Претендентом.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снятия предмета торгов с торгов вернуть задаток в пятидневный срок со дня принятия соответствующего решения.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2.2.3.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>2.2.</w:t>
      </w:r>
      <w:r w:rsidR="004F0BD8" w:rsidRPr="00663832">
        <w:rPr>
          <w:rFonts w:ascii="Times New Roman" w:eastAsia="Calibri" w:hAnsi="Times New Roman" w:cs="Times New Roman"/>
        </w:rPr>
        <w:t>4</w:t>
      </w:r>
      <w:r w:rsidRPr="00663832">
        <w:rPr>
          <w:rFonts w:ascii="Times New Roman" w:eastAsia="Calibri" w:hAnsi="Times New Roman" w:cs="Times New Roman"/>
        </w:rPr>
        <w:t xml:space="preserve">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0F14BA" w:rsidRPr="00663832" w:rsidRDefault="000F14BA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С</w:t>
      </w:r>
      <w:r w:rsidR="00C2406A" w:rsidRPr="00663832">
        <w:rPr>
          <w:rFonts w:ascii="Times New Roman" w:eastAsia="Calibri" w:hAnsi="Times New Roman" w:cs="Times New Roman"/>
          <w:b/>
        </w:rPr>
        <w:t>рок действия договора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hAnsi="Times New Roman" w:cs="Times New Roman"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3.1.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Настоящий договор вступает в силу со дня его подписания сторонами.</w:t>
      </w: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3.2.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F56B81" w:rsidRPr="00663832" w:rsidRDefault="00F56B81" w:rsidP="000E717B">
      <w:pPr>
        <w:pStyle w:val="10"/>
        <w:spacing w:line="240" w:lineRule="auto"/>
        <w:jc w:val="both"/>
        <w:rPr>
          <w:rFonts w:ascii="Times New Roman" w:hAnsi="Times New Roman" w:cs="Times New Roman"/>
        </w:rPr>
      </w:pPr>
    </w:p>
    <w:p w:rsidR="00F56B81" w:rsidRDefault="003E7266" w:rsidP="00663832">
      <w:pPr>
        <w:pStyle w:val="10"/>
        <w:numPr>
          <w:ilvl w:val="0"/>
          <w:numId w:val="1"/>
        </w:numPr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663832">
        <w:rPr>
          <w:rFonts w:ascii="Times New Roman" w:eastAsia="Calibri" w:hAnsi="Times New Roman" w:cs="Times New Roman"/>
          <w:b/>
        </w:rPr>
        <w:t>З</w:t>
      </w:r>
      <w:r w:rsidR="00C2406A" w:rsidRPr="00663832">
        <w:rPr>
          <w:rFonts w:ascii="Times New Roman" w:eastAsia="Calibri" w:hAnsi="Times New Roman" w:cs="Times New Roman"/>
          <w:b/>
        </w:rPr>
        <w:t>аключительные положения</w:t>
      </w:r>
    </w:p>
    <w:p w:rsidR="00663832" w:rsidRPr="00663832" w:rsidRDefault="00663832" w:rsidP="00663832">
      <w:pPr>
        <w:pStyle w:val="10"/>
        <w:spacing w:line="240" w:lineRule="auto"/>
        <w:ind w:left="405"/>
        <w:rPr>
          <w:rFonts w:ascii="Times New Roman" w:eastAsia="Calibri" w:hAnsi="Times New Roman" w:cs="Times New Roman"/>
          <w:b/>
        </w:rPr>
      </w:pPr>
    </w:p>
    <w:p w:rsidR="00F56B81" w:rsidRPr="00663832" w:rsidRDefault="003E7266" w:rsidP="00B0612A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4.1. </w:t>
      </w:r>
      <w:r w:rsidR="003B397F" w:rsidRPr="00663832">
        <w:rPr>
          <w:rFonts w:ascii="Times New Roman" w:eastAsia="Calibri" w:hAnsi="Times New Roman" w:cs="Times New Roman"/>
        </w:rPr>
        <w:tab/>
      </w:r>
      <w:r w:rsidR="008F58EE" w:rsidRPr="00663832">
        <w:rPr>
          <w:rFonts w:ascii="Times New Roman" w:eastAsia="Calibri" w:hAnsi="Times New Roman" w:cs="Times New Roman"/>
        </w:rPr>
        <w:t xml:space="preserve">Споры, возникающие при исполнении настоящего договора, разрешаются сторонами путем переговоров между собой, а в случае </w:t>
      </w:r>
      <w:r w:rsidR="00663832" w:rsidRPr="00663832">
        <w:rPr>
          <w:rFonts w:ascii="Times New Roman" w:eastAsia="Calibri" w:hAnsi="Times New Roman" w:cs="Times New Roman"/>
        </w:rPr>
        <w:t>недостижения</w:t>
      </w:r>
      <w:r w:rsidR="008F58EE" w:rsidRPr="00663832">
        <w:rPr>
          <w:rFonts w:ascii="Times New Roman" w:eastAsia="Calibri" w:hAnsi="Times New Roman" w:cs="Times New Roman"/>
        </w:rPr>
        <w:t xml:space="preserve"> согласия рассматриваются в Арбитражном суде </w:t>
      </w:r>
      <w:r w:rsidR="00663832" w:rsidRPr="00663832">
        <w:rPr>
          <w:rFonts w:ascii="Times New Roman" w:eastAsia="Calibri" w:hAnsi="Times New Roman" w:cs="Times New Roman"/>
        </w:rPr>
        <w:t>Саратовской</w:t>
      </w:r>
      <w:r w:rsidR="008F58EE" w:rsidRPr="00663832">
        <w:rPr>
          <w:rFonts w:ascii="Times New Roman" w:eastAsia="Calibri" w:hAnsi="Times New Roman" w:cs="Times New Roman"/>
        </w:rPr>
        <w:t xml:space="preserve"> области (претендент-юридическое лицо), в </w:t>
      </w:r>
      <w:r w:rsidR="005E3BDD">
        <w:rPr>
          <w:rFonts w:ascii="Times New Roman" w:eastAsia="Calibri" w:hAnsi="Times New Roman" w:cs="Times New Roman"/>
        </w:rPr>
        <w:t>Волжском</w:t>
      </w:r>
      <w:r w:rsidR="008F58EE" w:rsidRPr="00663832">
        <w:rPr>
          <w:rFonts w:ascii="Times New Roman" w:eastAsia="Calibri" w:hAnsi="Times New Roman" w:cs="Times New Roman"/>
        </w:rPr>
        <w:t xml:space="preserve"> районном суде г. </w:t>
      </w:r>
      <w:r w:rsidR="00663832" w:rsidRPr="00663832">
        <w:rPr>
          <w:rFonts w:ascii="Times New Roman" w:eastAsia="Calibri" w:hAnsi="Times New Roman" w:cs="Times New Roman"/>
        </w:rPr>
        <w:t>Саратова</w:t>
      </w:r>
      <w:r w:rsidR="008F58EE" w:rsidRPr="00663832">
        <w:rPr>
          <w:rFonts w:ascii="Times New Roman" w:eastAsia="Calibri" w:hAnsi="Times New Roman" w:cs="Times New Roman"/>
        </w:rPr>
        <w:t xml:space="preserve"> (претендент-физическое лицо)</w:t>
      </w:r>
      <w:r w:rsidRPr="00663832">
        <w:rPr>
          <w:rFonts w:ascii="Times New Roman" w:eastAsia="Calibri" w:hAnsi="Times New Roman" w:cs="Times New Roman"/>
        </w:rPr>
        <w:t>.</w:t>
      </w:r>
    </w:p>
    <w:p w:rsidR="00F56B81" w:rsidRDefault="003E7266" w:rsidP="00B0612A">
      <w:pPr>
        <w:pStyle w:val="10"/>
        <w:spacing w:line="240" w:lineRule="auto"/>
        <w:ind w:left="-284"/>
        <w:jc w:val="both"/>
        <w:rPr>
          <w:rFonts w:ascii="Times New Roman" w:eastAsia="Calibri" w:hAnsi="Times New Roman" w:cs="Times New Roman"/>
        </w:rPr>
      </w:pPr>
      <w:r w:rsidRPr="00663832">
        <w:rPr>
          <w:rFonts w:ascii="Times New Roman" w:eastAsia="Calibri" w:hAnsi="Times New Roman" w:cs="Times New Roman"/>
        </w:rPr>
        <w:t xml:space="preserve">4.2. </w:t>
      </w:r>
      <w:r w:rsidR="003B397F" w:rsidRPr="00663832">
        <w:rPr>
          <w:rFonts w:ascii="Times New Roman" w:eastAsia="Calibri" w:hAnsi="Times New Roman" w:cs="Times New Roman"/>
        </w:rPr>
        <w:tab/>
      </w:r>
      <w:r w:rsidRPr="00663832">
        <w:rPr>
          <w:rFonts w:ascii="Times New Roman" w:eastAsia="Calibri" w:hAnsi="Times New Roman" w:cs="Times New Roman"/>
        </w:rPr>
        <w:t>Во всем ином, что не предусмотрено настоящим договором, стороны руководствуются действующим законодательством РФ.</w:t>
      </w:r>
    </w:p>
    <w:p w:rsidR="00C2406A" w:rsidRPr="00663832" w:rsidRDefault="00C2406A" w:rsidP="003B397F">
      <w:pPr>
        <w:pStyle w:val="10"/>
        <w:spacing w:line="240" w:lineRule="auto"/>
        <w:ind w:left="426" w:hanging="710"/>
        <w:jc w:val="both"/>
        <w:rPr>
          <w:rFonts w:ascii="Times New Roman" w:hAnsi="Times New Roman" w:cs="Times New Roman"/>
        </w:rPr>
      </w:pPr>
    </w:p>
    <w:p w:rsidR="00F56B81" w:rsidRPr="00663832" w:rsidRDefault="00C2406A">
      <w:pPr>
        <w:pStyle w:val="10"/>
        <w:spacing w:line="240" w:lineRule="auto"/>
        <w:ind w:left="-284"/>
        <w:jc w:val="center"/>
        <w:rPr>
          <w:rFonts w:ascii="Times New Roman" w:hAnsi="Times New Roman" w:cs="Times New Roman"/>
        </w:rPr>
      </w:pPr>
      <w:r w:rsidRPr="00663832">
        <w:rPr>
          <w:rFonts w:ascii="Times New Roman" w:eastAsia="Calibri" w:hAnsi="Times New Roman" w:cs="Times New Roman"/>
          <w:b/>
        </w:rPr>
        <w:t>Подписи сторон</w:t>
      </w:r>
    </w:p>
    <w:tbl>
      <w:tblPr>
        <w:tblW w:w="9645" w:type="dxa"/>
        <w:tblInd w:w="-2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16"/>
        <w:gridCol w:w="4829"/>
      </w:tblGrid>
      <w:tr w:rsidR="00663832" w:rsidTr="001006AF">
        <w:tc>
          <w:tcPr>
            <w:tcW w:w="4816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Организатор торгов</w:t>
            </w:r>
          </w:p>
        </w:tc>
        <w:tc>
          <w:tcPr>
            <w:tcW w:w="4829" w:type="dxa"/>
          </w:tcPr>
          <w:p w:rsidR="00663832" w:rsidRPr="00663832" w:rsidRDefault="00663832" w:rsidP="00681178">
            <w:pPr>
              <w:pStyle w:val="a7"/>
              <w:spacing w:after="0" w:line="200" w:lineRule="atLeast"/>
              <w:jc w:val="center"/>
              <w:rPr>
                <w:rFonts w:ascii="Times New Roman" w:hAnsi="Times New Roman"/>
                <w:szCs w:val="22"/>
                <w:u w:val="single"/>
              </w:rPr>
            </w:pPr>
            <w:r w:rsidRPr="00663832">
              <w:rPr>
                <w:rFonts w:ascii="Times New Roman" w:hAnsi="Times New Roman"/>
                <w:b/>
                <w:szCs w:val="22"/>
                <w:u w:val="single"/>
              </w:rPr>
              <w:t>Претендент</w:t>
            </w:r>
          </w:p>
        </w:tc>
      </w:tr>
      <w:tr w:rsidR="00663832" w:rsidTr="001006AF">
        <w:trPr>
          <w:trHeight w:val="763"/>
        </w:trPr>
        <w:tc>
          <w:tcPr>
            <w:tcW w:w="4816" w:type="dxa"/>
          </w:tcPr>
          <w:p w:rsidR="00663832" w:rsidRPr="00663832" w:rsidRDefault="00663832" w:rsidP="001006AF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</w:p>
          <w:p w:rsidR="00663832" w:rsidRPr="00663832" w:rsidRDefault="00663832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663832">
              <w:rPr>
                <w:rFonts w:ascii="Times New Roman" w:hAnsi="Times New Roman"/>
                <w:bCs/>
                <w:color w:val="000000"/>
                <w:szCs w:val="22"/>
              </w:rPr>
              <w:t>Финансовый управляющий</w:t>
            </w:r>
          </w:p>
          <w:p w:rsidR="00663832" w:rsidRPr="00663832" w:rsidRDefault="007859A0" w:rsidP="00681178">
            <w:pPr>
              <w:pStyle w:val="a7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333333"/>
                <w:szCs w:val="22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Cs w:val="22"/>
              </w:rPr>
              <w:t>Сотова</w:t>
            </w:r>
            <w:proofErr w:type="spellEnd"/>
            <w:r>
              <w:rPr>
                <w:rFonts w:ascii="Times New Roman" w:hAnsi="Times New Roman"/>
                <w:bCs/>
                <w:color w:val="000000"/>
                <w:szCs w:val="22"/>
              </w:rPr>
              <w:t xml:space="preserve"> С.Г. </w:t>
            </w:r>
            <w:r w:rsidR="00663832" w:rsidRPr="00663832">
              <w:rPr>
                <w:rFonts w:ascii="Times New Roman" w:hAnsi="Times New Roman"/>
                <w:bCs/>
                <w:color w:val="000000"/>
                <w:szCs w:val="22"/>
              </w:rPr>
              <w:t xml:space="preserve">  ____________</w:t>
            </w:r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 xml:space="preserve">М.Г. </w:t>
            </w:r>
            <w:proofErr w:type="spellStart"/>
            <w:r w:rsidR="001006AF">
              <w:rPr>
                <w:rFonts w:ascii="Times New Roman" w:hAnsi="Times New Roman"/>
                <w:bCs/>
                <w:color w:val="000000"/>
                <w:szCs w:val="22"/>
              </w:rPr>
              <w:t>Будняцкий</w:t>
            </w:r>
            <w:proofErr w:type="spellEnd"/>
          </w:p>
          <w:p w:rsidR="00663832" w:rsidRPr="00663832" w:rsidRDefault="00663832" w:rsidP="00681178">
            <w:pPr>
              <w:pStyle w:val="aa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Cs/>
                <w:szCs w:val="22"/>
              </w:rPr>
            </w:pPr>
          </w:p>
        </w:tc>
        <w:tc>
          <w:tcPr>
            <w:tcW w:w="4829" w:type="dxa"/>
          </w:tcPr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_____________________________________</w:t>
            </w: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</w:p>
          <w:p w:rsidR="00663832" w:rsidRPr="00663832" w:rsidRDefault="00663832" w:rsidP="00663832">
            <w:pPr>
              <w:pStyle w:val="a7"/>
              <w:spacing w:after="0" w:line="200" w:lineRule="atLeast"/>
              <w:jc w:val="right"/>
              <w:rPr>
                <w:rFonts w:ascii="Times New Roman" w:hAnsi="Times New Roman"/>
                <w:bCs/>
                <w:szCs w:val="22"/>
              </w:rPr>
            </w:pPr>
            <w:r w:rsidRPr="00663832">
              <w:rPr>
                <w:rFonts w:ascii="Times New Roman" w:hAnsi="Times New Roman"/>
                <w:bCs/>
                <w:szCs w:val="22"/>
              </w:rPr>
              <w:t>_________________/__________________/</w:t>
            </w:r>
          </w:p>
        </w:tc>
      </w:tr>
    </w:tbl>
    <w:p w:rsidR="003B397F" w:rsidRPr="00663832" w:rsidRDefault="003B397F">
      <w:pPr>
        <w:pStyle w:val="10"/>
        <w:spacing w:line="240" w:lineRule="auto"/>
        <w:ind w:left="-284"/>
        <w:jc w:val="both"/>
        <w:rPr>
          <w:rFonts w:ascii="Times New Roman" w:hAnsi="Times New Roman" w:cs="Times New Roman"/>
        </w:rPr>
      </w:pPr>
    </w:p>
    <w:p w:rsidR="00F56B81" w:rsidRPr="00737789" w:rsidRDefault="00F56B81">
      <w:pPr>
        <w:pStyle w:val="10"/>
        <w:spacing w:line="240" w:lineRule="auto"/>
        <w:ind w:left="-284"/>
        <w:jc w:val="right"/>
      </w:pPr>
    </w:p>
    <w:sectPr w:rsidR="00F56B81" w:rsidRPr="00737789" w:rsidSect="00F56B81">
      <w:pgSz w:w="11906" w:h="16838"/>
      <w:pgMar w:top="426" w:right="850" w:bottom="567" w:left="170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8C8"/>
    <w:multiLevelType w:val="multilevel"/>
    <w:tmpl w:val="8CF87234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56B81"/>
    <w:rsid w:val="000213E7"/>
    <w:rsid w:val="00022541"/>
    <w:rsid w:val="00062735"/>
    <w:rsid w:val="000E717B"/>
    <w:rsid w:val="000F14BA"/>
    <w:rsid w:val="001006AF"/>
    <w:rsid w:val="00121521"/>
    <w:rsid w:val="00187994"/>
    <w:rsid w:val="00193002"/>
    <w:rsid w:val="00200952"/>
    <w:rsid w:val="00245EE0"/>
    <w:rsid w:val="00246145"/>
    <w:rsid w:val="002A3351"/>
    <w:rsid w:val="002C394E"/>
    <w:rsid w:val="00314461"/>
    <w:rsid w:val="0032008B"/>
    <w:rsid w:val="00336734"/>
    <w:rsid w:val="003B397F"/>
    <w:rsid w:val="003E7266"/>
    <w:rsid w:val="00416791"/>
    <w:rsid w:val="004758D8"/>
    <w:rsid w:val="00487B0D"/>
    <w:rsid w:val="004B2FBD"/>
    <w:rsid w:val="004B7CD5"/>
    <w:rsid w:val="004F0BD8"/>
    <w:rsid w:val="00593CD4"/>
    <w:rsid w:val="005C41C2"/>
    <w:rsid w:val="005E3BDD"/>
    <w:rsid w:val="00663832"/>
    <w:rsid w:val="006B7FA7"/>
    <w:rsid w:val="006F7EC9"/>
    <w:rsid w:val="00712BC4"/>
    <w:rsid w:val="00726784"/>
    <w:rsid w:val="00737789"/>
    <w:rsid w:val="007859A0"/>
    <w:rsid w:val="007866EF"/>
    <w:rsid w:val="00830F2E"/>
    <w:rsid w:val="008639B6"/>
    <w:rsid w:val="008F58EE"/>
    <w:rsid w:val="009A12AA"/>
    <w:rsid w:val="009B58D2"/>
    <w:rsid w:val="009D0161"/>
    <w:rsid w:val="009F4170"/>
    <w:rsid w:val="00A555D1"/>
    <w:rsid w:val="00A61913"/>
    <w:rsid w:val="00A66A93"/>
    <w:rsid w:val="00A81044"/>
    <w:rsid w:val="00B0612A"/>
    <w:rsid w:val="00B11120"/>
    <w:rsid w:val="00BB0A00"/>
    <w:rsid w:val="00C01329"/>
    <w:rsid w:val="00C2406A"/>
    <w:rsid w:val="00CF507F"/>
    <w:rsid w:val="00D04CF6"/>
    <w:rsid w:val="00D138C2"/>
    <w:rsid w:val="00D57E04"/>
    <w:rsid w:val="00D847FD"/>
    <w:rsid w:val="00DB0E77"/>
    <w:rsid w:val="00DC0F84"/>
    <w:rsid w:val="00DE1B55"/>
    <w:rsid w:val="00E36513"/>
    <w:rsid w:val="00E37AB6"/>
    <w:rsid w:val="00E82E17"/>
    <w:rsid w:val="00E951F0"/>
    <w:rsid w:val="00EA6EC1"/>
    <w:rsid w:val="00EB6AAF"/>
    <w:rsid w:val="00EF5E26"/>
    <w:rsid w:val="00F12D3A"/>
    <w:rsid w:val="00F56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00"/>
  </w:style>
  <w:style w:type="paragraph" w:styleId="1">
    <w:name w:val="heading 1"/>
    <w:basedOn w:val="10"/>
    <w:next w:val="10"/>
    <w:rsid w:val="00F56B8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56B8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56B8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56B81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56B81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F56B8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56B81"/>
  </w:style>
  <w:style w:type="table" w:customStyle="1" w:styleId="TableNormal">
    <w:name w:val="Table Normal"/>
    <w:rsid w:val="00F56B8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56B81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F56B8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9F41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4170"/>
    <w:rPr>
      <w:rFonts w:ascii="Segoe UI" w:hAnsi="Segoe UI" w:cs="Segoe UI"/>
      <w:sz w:val="18"/>
      <w:szCs w:val="18"/>
    </w:rPr>
  </w:style>
  <w:style w:type="paragraph" w:customStyle="1" w:styleId="a7">
    <w:name w:val="Базовый"/>
    <w:rsid w:val="00663832"/>
    <w:pPr>
      <w:suppressAutoHyphens/>
      <w:spacing w:after="200"/>
    </w:pPr>
    <w:rPr>
      <w:rFonts w:ascii="Calibri" w:eastAsia="Times New Roman" w:hAnsi="Calibri" w:cs="Times New Roman"/>
      <w:color w:val="auto"/>
      <w:szCs w:val="20"/>
    </w:rPr>
  </w:style>
  <w:style w:type="paragraph" w:styleId="a8">
    <w:name w:val="Body Text"/>
    <w:basedOn w:val="a7"/>
    <w:link w:val="a9"/>
    <w:rsid w:val="0066383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9">
    <w:name w:val="Основной текст Знак"/>
    <w:basedOn w:val="a0"/>
    <w:link w:val="a8"/>
    <w:rsid w:val="00663832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aa">
    <w:name w:val="Содержимое таблицы"/>
    <w:basedOn w:val="a7"/>
    <w:rsid w:val="0066383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CB33B-5219-41DC-B672-1F14F1167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Matvej Pankin</cp:lastModifiedBy>
  <cp:revision>3</cp:revision>
  <cp:lastPrinted>2016-09-08T10:36:00Z</cp:lastPrinted>
  <dcterms:created xsi:type="dcterms:W3CDTF">2025-09-10T06:40:00Z</dcterms:created>
  <dcterms:modified xsi:type="dcterms:W3CDTF">2026-02-17T09:34:00Z</dcterms:modified>
</cp:coreProperties>
</file>