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95B3A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7A2DB3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65324E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BB942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3C04140F" w14:textId="77777777" w:rsidR="00485E91" w:rsidRDefault="00485E91" w:rsidP="00553D7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color w:val="000000"/>
          <w:sz w:val="24"/>
          <w:szCs w:val="24"/>
          <w:shd w:val="clear" w:color="auto" w:fill="FFFFFF"/>
          <w:lang w:eastAsia="ru-RU"/>
        </w:rPr>
      </w:pPr>
    </w:p>
    <w:p w14:paraId="1BCFD61A" w14:textId="4AB80BD8" w:rsidR="00DC029B" w:rsidRPr="00F913FE" w:rsidRDefault="00096EAD" w:rsidP="00F46D6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Назарова Ирина Анатольевна</w:t>
      </w:r>
      <w:r w:rsidRPr="00096EAD">
        <w:rPr>
          <w:color w:val="000000"/>
          <w:sz w:val="24"/>
          <w:szCs w:val="24"/>
          <w:shd w:val="clear" w:color="auto" w:fill="FFFFFF"/>
          <w:lang w:eastAsia="ru-RU"/>
        </w:rPr>
        <w:t xml:space="preserve"> (11.12.1968 года рождения, место рождения: гор. Ишим, Тюменская обл., зарегистрирована по адресу: 627750, Тюменская обл., г. Ишим, ул. Цветочная, д. 4, кв. 10 ИНН 720500297658 СНИЛС 122-720-971 32)</w:t>
      </w:r>
      <w:r w:rsidR="00766E28"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35F09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EF05C1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Богомоловой Юлии Евгеньевны, </w:t>
      </w:r>
      <w:r w:rsidR="00457A69"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096EA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16.12.2024 г. по делу № А70-23808/2024</w:t>
      </w:r>
      <w:r w:rsidR="008A4FF0" w:rsidRPr="008A4FF0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8A4FF0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94C68" w:rsidRPr="001529EF">
        <w:rPr>
          <w:bCs/>
          <w:color w:val="000000"/>
          <w:sz w:val="24"/>
          <w:szCs w:val="24"/>
          <w:lang w:eastAsia="ru-RU"/>
        </w:rPr>
        <w:t>именуем</w:t>
      </w:r>
      <w:r w:rsidR="00CF7591" w:rsidRPr="001529EF">
        <w:rPr>
          <w:bCs/>
          <w:color w:val="000000"/>
          <w:sz w:val="24"/>
          <w:szCs w:val="24"/>
          <w:lang w:eastAsia="ru-RU"/>
        </w:rPr>
        <w:t>ый</w:t>
      </w:r>
      <w:r w:rsidR="00C94C68" w:rsidRPr="001529EF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529EF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u w:val="single"/>
          <w:lang w:eastAsia="ru-RU"/>
        </w:rPr>
        <w:tab/>
      </w:r>
      <w:r w:rsidR="00DC029B" w:rsidRPr="001529EF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0F555CE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DA6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4D171F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B1D5E6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00BC86E5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5B8FA60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E5402E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0E051A7" w14:textId="77777777" w:rsidR="00DC029B" w:rsidRPr="0062290E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0B42A0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0B42A0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28A938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ED92AE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C4F153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0EDB5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A4E283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136AB8E1" w14:textId="20AA15F4" w:rsidR="00C96355" w:rsidRPr="001529EF" w:rsidRDefault="00DC029B" w:rsidP="00C94C6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1529EF">
        <w:rPr>
          <w:color w:val="000000"/>
          <w:sz w:val="24"/>
          <w:szCs w:val="24"/>
          <w:lang w:eastAsia="ru-RU"/>
        </w:rPr>
        <w:t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</w:t>
      </w:r>
      <w:r w:rsidR="00163E81" w:rsidRPr="001529EF">
        <w:rPr>
          <w:color w:val="000000"/>
          <w:sz w:val="24"/>
          <w:szCs w:val="24"/>
          <w:lang w:eastAsia="ru-RU"/>
        </w:rPr>
        <w:t xml:space="preserve"> </w:t>
      </w:r>
      <w:r w:rsidR="00096EAD" w:rsidRPr="00096EAD">
        <w:rPr>
          <w:color w:val="000000"/>
          <w:sz w:val="24"/>
          <w:szCs w:val="24"/>
          <w:lang w:eastAsia="ru-RU"/>
        </w:rPr>
        <w:t>Назарова Ирина Анатольевна, ИНН 720500297658, Номер счета: 40817810250226161297  БИК: 045004763 Банк-получатель: ФИЛИАЛ "ЦЕНТРАЛЬНЫЙ" ПАО "СОВКОМБАНК" Корр. счет: 30101810150040000763</w:t>
      </w:r>
      <w:r w:rsidR="001A7A10">
        <w:rPr>
          <w:color w:val="000000"/>
          <w:sz w:val="24"/>
          <w:szCs w:val="24"/>
          <w:lang w:eastAsia="ru-RU"/>
        </w:rPr>
        <w:t>.</w:t>
      </w:r>
    </w:p>
    <w:p w14:paraId="2AA03A6F" w14:textId="77777777" w:rsidR="00C94C68" w:rsidRDefault="00C94C68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color w:val="000000"/>
          <w:sz w:val="24"/>
          <w:szCs w:val="24"/>
          <w:shd w:val="clear" w:color="auto" w:fill="FFFFFF"/>
          <w:lang w:eastAsia="ru-RU"/>
        </w:rPr>
      </w:pPr>
    </w:p>
    <w:p w14:paraId="30289EA3" w14:textId="3AC820D4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215A9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AD0FEA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2EC55FA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0B42A0">
        <w:rPr>
          <w:color w:val="000000"/>
          <w:sz w:val="24"/>
          <w:szCs w:val="24"/>
          <w:lang w:eastAsia="ru-RU"/>
        </w:rPr>
        <w:t xml:space="preserve"> 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64F3322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0D6F9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32201200" w14:textId="77777777" w:rsidR="00DC029B" w:rsidRPr="0062290E" w:rsidRDefault="00DC029B" w:rsidP="00163E8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  <w:r w:rsidRPr="0062290E"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35F478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494771A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4E051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C90BA2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174250B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6207C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0751BDD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65ED621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ED9A7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5EEAD0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15EE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60C5347F" w14:textId="77777777" w:rsidR="000B42A0" w:rsidRDefault="000B42A0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</w:p>
    <w:p w14:paraId="087BD37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69F9CDFB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16C423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135047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6C4B948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BD3A98" w14:textId="73C11324" w:rsidR="00125DE4" w:rsidRDefault="00096EA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96EA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Назаровой Ирины Анатольевны (11.12.1968 года рождения, место рождения: гор. Ишим, Тюменская обл., зарегистрирована по адресу: 627750, Тюменская обл., г. Ишим, ул. Цветочная, д. 4, кв. 10 ИНН 720500297658 СНИЛС 122-720-971 32)</w:t>
            </w:r>
          </w:p>
          <w:p w14:paraId="51083068" w14:textId="77777777" w:rsidR="00096EAD" w:rsidRDefault="00096EAD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F28EC14" w14:textId="7C3A9DB7" w:rsidR="00163E81" w:rsidRPr="001529EF" w:rsidRDefault="003628B2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="00163E81" w:rsidRPr="001529EF">
              <w:t xml:space="preserve"> </w:t>
            </w:r>
          </w:p>
          <w:p w14:paraId="2FF565AD" w14:textId="0B8D6396" w:rsidR="003628B2" w:rsidRPr="001529EF" w:rsidRDefault="00096EAD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96EA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Назарова Ирина Анатольевна, ИНН 720500297658, Номер счета: 40817810250226161297  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4A705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01C8E222" w14:textId="77777777" w:rsidTr="00E9035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404ECC7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6BFC5E2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BB56339" w14:textId="1848139A" w:rsidR="00DC029B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________________ 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Ю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>.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Е</w:t>
            </w:r>
            <w:r w:rsidR="00454F8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CF7591">
              <w:rPr>
                <w:color w:val="000000"/>
                <w:shd w:val="clear" w:color="auto" w:fill="FFFFFF"/>
                <w:lang w:eastAsia="ru-RU"/>
              </w:rPr>
              <w:t>Богомолова</w:t>
            </w:r>
          </w:p>
          <w:p w14:paraId="08AC663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8D9092A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19418646" w14:textId="77777777" w:rsidR="00DC029B" w:rsidRPr="0062290E" w:rsidRDefault="00DC029B" w:rsidP="00163E8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297D6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608A25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7448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87847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52EB4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D18A1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FECA4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DA3DA1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1F38B2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572F858E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55237F9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DE37A82" w14:textId="692AB385" w:rsidR="00DC029B" w:rsidRPr="0062290E" w:rsidRDefault="00096EAD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shd w:val="clear" w:color="auto" w:fill="FFFFFF"/>
          <w:lang w:eastAsia="ru-RU"/>
        </w:rPr>
        <w:t>Назарова Ирина Анатольевна</w:t>
      </w:r>
      <w:r w:rsidRPr="00096EAD">
        <w:rPr>
          <w:color w:val="000000"/>
          <w:sz w:val="24"/>
          <w:szCs w:val="24"/>
          <w:shd w:val="clear" w:color="auto" w:fill="FFFFFF"/>
          <w:lang w:eastAsia="ru-RU"/>
        </w:rPr>
        <w:t xml:space="preserve"> (11.12.1968 года рождения, место рождения: гор. Ишим, Тюменская обл., зарегистрирована по адресу: 627750, Тюменская обл., г. Ишим, ул. Цветочная, д. 4, кв. 10 ИНН 720500297658 СНИЛС 122-720-971 32)</w:t>
      </w:r>
      <w:r w:rsidRPr="00766E28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Богомоловой Юлии Евгеньевны, </w:t>
      </w:r>
      <w:r w:rsidRPr="00457A69">
        <w:rPr>
          <w:color w:val="000000"/>
          <w:sz w:val="24"/>
          <w:szCs w:val="24"/>
          <w:shd w:val="clear" w:color="auto" w:fill="FFFFFF"/>
          <w:lang w:eastAsia="ru-RU"/>
        </w:rPr>
        <w:t xml:space="preserve">действующей на основании решения </w:t>
      </w:r>
      <w:r w:rsidRPr="00096EAD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Тюменской области от 16.12.2024 г. по делу № А70-23808/2024</w:t>
      </w:r>
      <w:bookmarkStart w:id="0" w:name="_GoBack"/>
      <w:bookmarkEnd w:id="0"/>
      <w:r w:rsidR="00CF7591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именуем</w:t>
      </w:r>
      <w:r w:rsidR="00CF7591">
        <w:rPr>
          <w:bCs/>
          <w:color w:val="000000"/>
          <w:sz w:val="24"/>
          <w:szCs w:val="24"/>
          <w:lang w:eastAsia="ru-RU"/>
        </w:rPr>
        <w:t>ый</w:t>
      </w:r>
      <w:r w:rsidR="00CF7591" w:rsidRPr="00485E91">
        <w:rPr>
          <w:bCs/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</w:t>
      </w:r>
      <w:r w:rsidR="00163E81">
        <w:rPr>
          <w:color w:val="000000"/>
          <w:sz w:val="24"/>
          <w:szCs w:val="24"/>
          <w:lang w:eastAsia="ru-RU"/>
        </w:rPr>
        <w:t>и-продажи от ___.___________.20__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ADFAA3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191C36A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002A5A1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098EF7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3626E01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C6F15E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1CA78F4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CF7591" w:rsidRPr="0062290E" w14:paraId="2875067D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17540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91BBED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096EAD" w:rsidRPr="0062290E" w14:paraId="22C1F2D8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FED855A" w14:textId="77777777" w:rsidR="00096EAD" w:rsidRDefault="00096EAD" w:rsidP="00096E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096EA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Назаровой Ирины Анатольевны (11.12.1968 года рождения, место рождения: гор. Ишим, Тюменская обл., зарегистрирована по адресу: 627750, Тюменская обл., г. Ишим, ул. Цветочная, д. 4, кв. 10 ИНН 720500297658 СНИЛС 122-720-971 32)</w:t>
            </w:r>
          </w:p>
          <w:p w14:paraId="76218F1B" w14:textId="77777777" w:rsidR="00096EAD" w:rsidRDefault="00096EAD" w:rsidP="00096E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14:paraId="007BEE9B" w14:textId="77777777" w:rsidR="00096EAD" w:rsidRPr="001529EF" w:rsidRDefault="00096EAD" w:rsidP="00096E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</w:pPr>
            <w:r w:rsidRPr="001529EF">
              <w:rPr>
                <w:color w:val="000000"/>
                <w:shd w:val="clear" w:color="auto" w:fill="FFFFFF"/>
                <w:lang w:eastAsia="ru-RU"/>
              </w:rPr>
              <w:t>Реквизиты:</w:t>
            </w:r>
            <w:r w:rsidRPr="001529EF">
              <w:t xml:space="preserve"> </w:t>
            </w:r>
          </w:p>
          <w:p w14:paraId="2F2CC415" w14:textId="2D7D6416" w:rsidR="00096EAD" w:rsidRPr="009F498D" w:rsidRDefault="00096EAD" w:rsidP="00096E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96EAD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Назарова Ирина Анатольевна, ИНН 720500297658, Номер счета: 40817810250226161297  БИК: 045004763 Банк-получатель: ФИЛИАЛ "ЦЕНТРАЛЬНЫЙ" ПАО "СОВКОМБАНК" Корр. счет: 30101810150040000763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6B344A" w14:textId="77777777" w:rsidR="00096EAD" w:rsidRPr="0062290E" w:rsidRDefault="00096EAD" w:rsidP="00096EA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CF7591" w:rsidRPr="0062290E" w14:paraId="609942AB" w14:textId="77777777" w:rsidTr="0076238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58E1AE5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7AA6F2D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077DCBA" w14:textId="77777777" w:rsidR="00CF7591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</w:t>
            </w:r>
            <w:r>
              <w:rPr>
                <w:color w:val="000000"/>
                <w:shd w:val="clear" w:color="auto" w:fill="FFFFFF"/>
                <w:lang w:eastAsia="ru-RU"/>
              </w:rPr>
              <w:t>________________  Ю.Е. Богомолова</w:t>
            </w:r>
          </w:p>
          <w:p w14:paraId="315B9B12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258D0AA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</w:p>
          <w:p w14:paraId="4449DC67" w14:textId="77777777" w:rsidR="00CF7591" w:rsidRPr="0062290E" w:rsidRDefault="00CF7591" w:rsidP="0076238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right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807FEF8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5CD2B37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AFF9C86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B24755A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CA389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645E4" w14:textId="77777777" w:rsidR="00933620" w:rsidRDefault="00933620">
      <w:r>
        <w:separator/>
      </w:r>
    </w:p>
  </w:endnote>
  <w:endnote w:type="continuationSeparator" w:id="0">
    <w:p w14:paraId="0B8AAE67" w14:textId="77777777" w:rsidR="00933620" w:rsidRDefault="00933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7657F0" w14:textId="77777777" w:rsidR="00933620" w:rsidRDefault="00933620">
      <w:r>
        <w:separator/>
      </w:r>
    </w:p>
  </w:footnote>
  <w:footnote w:type="continuationSeparator" w:id="0">
    <w:p w14:paraId="43189DB9" w14:textId="77777777" w:rsidR="00933620" w:rsidRDefault="009336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3846"/>
    <w:rsid w:val="00016DB0"/>
    <w:rsid w:val="0002629B"/>
    <w:rsid w:val="00033E0C"/>
    <w:rsid w:val="00045504"/>
    <w:rsid w:val="00045B8F"/>
    <w:rsid w:val="00046D18"/>
    <w:rsid w:val="00080E91"/>
    <w:rsid w:val="00096EAD"/>
    <w:rsid w:val="000A296F"/>
    <w:rsid w:val="000B42A0"/>
    <w:rsid w:val="000D1534"/>
    <w:rsid w:val="000D6376"/>
    <w:rsid w:val="000F62A0"/>
    <w:rsid w:val="00103956"/>
    <w:rsid w:val="00125DE4"/>
    <w:rsid w:val="0013679D"/>
    <w:rsid w:val="00137427"/>
    <w:rsid w:val="00141C28"/>
    <w:rsid w:val="0014699A"/>
    <w:rsid w:val="001529EF"/>
    <w:rsid w:val="00163E81"/>
    <w:rsid w:val="00192D55"/>
    <w:rsid w:val="0019466E"/>
    <w:rsid w:val="0019620A"/>
    <w:rsid w:val="001A71F0"/>
    <w:rsid w:val="001A7A10"/>
    <w:rsid w:val="0020354D"/>
    <w:rsid w:val="00206229"/>
    <w:rsid w:val="00211B55"/>
    <w:rsid w:val="00213554"/>
    <w:rsid w:val="00216512"/>
    <w:rsid w:val="00242FFE"/>
    <w:rsid w:val="00283A2A"/>
    <w:rsid w:val="00293F21"/>
    <w:rsid w:val="00315C9A"/>
    <w:rsid w:val="00335C1D"/>
    <w:rsid w:val="00352547"/>
    <w:rsid w:val="0035654C"/>
    <w:rsid w:val="003628B2"/>
    <w:rsid w:val="003675CB"/>
    <w:rsid w:val="00377C33"/>
    <w:rsid w:val="00383112"/>
    <w:rsid w:val="003A122E"/>
    <w:rsid w:val="003C6061"/>
    <w:rsid w:val="003E11B1"/>
    <w:rsid w:val="003E65BC"/>
    <w:rsid w:val="003F46D1"/>
    <w:rsid w:val="004504F1"/>
    <w:rsid w:val="00454F82"/>
    <w:rsid w:val="00457A69"/>
    <w:rsid w:val="00480D24"/>
    <w:rsid w:val="00483D1E"/>
    <w:rsid w:val="00485E91"/>
    <w:rsid w:val="004A2572"/>
    <w:rsid w:val="004B4FCB"/>
    <w:rsid w:val="004C3A19"/>
    <w:rsid w:val="004C591F"/>
    <w:rsid w:val="00522BD3"/>
    <w:rsid w:val="005304F7"/>
    <w:rsid w:val="0053797A"/>
    <w:rsid w:val="00553D79"/>
    <w:rsid w:val="005738E7"/>
    <w:rsid w:val="0057576F"/>
    <w:rsid w:val="00584F6E"/>
    <w:rsid w:val="00586A2B"/>
    <w:rsid w:val="005C2A07"/>
    <w:rsid w:val="005E2FAB"/>
    <w:rsid w:val="005F1958"/>
    <w:rsid w:val="0060302F"/>
    <w:rsid w:val="006144F9"/>
    <w:rsid w:val="00621E85"/>
    <w:rsid w:val="0062290E"/>
    <w:rsid w:val="00623645"/>
    <w:rsid w:val="006417D0"/>
    <w:rsid w:val="00653322"/>
    <w:rsid w:val="00683523"/>
    <w:rsid w:val="006A2827"/>
    <w:rsid w:val="006B41A9"/>
    <w:rsid w:val="006C10F2"/>
    <w:rsid w:val="006C2431"/>
    <w:rsid w:val="006E0888"/>
    <w:rsid w:val="006E11ED"/>
    <w:rsid w:val="006E3272"/>
    <w:rsid w:val="006F6A5D"/>
    <w:rsid w:val="006F6D62"/>
    <w:rsid w:val="00702ADB"/>
    <w:rsid w:val="007126E7"/>
    <w:rsid w:val="0072229F"/>
    <w:rsid w:val="00730728"/>
    <w:rsid w:val="00734857"/>
    <w:rsid w:val="007441D1"/>
    <w:rsid w:val="00752515"/>
    <w:rsid w:val="00755111"/>
    <w:rsid w:val="00766E28"/>
    <w:rsid w:val="00783BE1"/>
    <w:rsid w:val="007A10BE"/>
    <w:rsid w:val="007C366A"/>
    <w:rsid w:val="007C68EE"/>
    <w:rsid w:val="007F0A7D"/>
    <w:rsid w:val="00803B27"/>
    <w:rsid w:val="008075F2"/>
    <w:rsid w:val="008076B2"/>
    <w:rsid w:val="008107D0"/>
    <w:rsid w:val="00813D2D"/>
    <w:rsid w:val="008217B1"/>
    <w:rsid w:val="00834038"/>
    <w:rsid w:val="00835F09"/>
    <w:rsid w:val="00842E04"/>
    <w:rsid w:val="008845CF"/>
    <w:rsid w:val="00885401"/>
    <w:rsid w:val="00886659"/>
    <w:rsid w:val="008A4FF0"/>
    <w:rsid w:val="008B1FFF"/>
    <w:rsid w:val="008D0872"/>
    <w:rsid w:val="008E3919"/>
    <w:rsid w:val="008F17C6"/>
    <w:rsid w:val="008F1D1C"/>
    <w:rsid w:val="008F2926"/>
    <w:rsid w:val="00904FF6"/>
    <w:rsid w:val="00920D1A"/>
    <w:rsid w:val="009216F5"/>
    <w:rsid w:val="00933620"/>
    <w:rsid w:val="00945A03"/>
    <w:rsid w:val="009462F8"/>
    <w:rsid w:val="0095672C"/>
    <w:rsid w:val="00976896"/>
    <w:rsid w:val="009944C9"/>
    <w:rsid w:val="009B1189"/>
    <w:rsid w:val="009C338A"/>
    <w:rsid w:val="009C5A67"/>
    <w:rsid w:val="009F498D"/>
    <w:rsid w:val="00A316D7"/>
    <w:rsid w:val="00A45469"/>
    <w:rsid w:val="00A84B36"/>
    <w:rsid w:val="00AA22C7"/>
    <w:rsid w:val="00AD5720"/>
    <w:rsid w:val="00AD78C5"/>
    <w:rsid w:val="00AF3CBB"/>
    <w:rsid w:val="00B00EA6"/>
    <w:rsid w:val="00B01009"/>
    <w:rsid w:val="00B064A0"/>
    <w:rsid w:val="00B1114D"/>
    <w:rsid w:val="00B372A9"/>
    <w:rsid w:val="00B66DB0"/>
    <w:rsid w:val="00B67D00"/>
    <w:rsid w:val="00B76F20"/>
    <w:rsid w:val="00B858C3"/>
    <w:rsid w:val="00B91128"/>
    <w:rsid w:val="00BA7AEF"/>
    <w:rsid w:val="00BC1622"/>
    <w:rsid w:val="00BC4339"/>
    <w:rsid w:val="00BC5570"/>
    <w:rsid w:val="00C039D1"/>
    <w:rsid w:val="00C22933"/>
    <w:rsid w:val="00C271A0"/>
    <w:rsid w:val="00C27CC0"/>
    <w:rsid w:val="00C4056C"/>
    <w:rsid w:val="00C4233D"/>
    <w:rsid w:val="00C53923"/>
    <w:rsid w:val="00C64BDE"/>
    <w:rsid w:val="00C66A35"/>
    <w:rsid w:val="00C7334C"/>
    <w:rsid w:val="00C83846"/>
    <w:rsid w:val="00C8495E"/>
    <w:rsid w:val="00C92BEB"/>
    <w:rsid w:val="00C94C68"/>
    <w:rsid w:val="00C96355"/>
    <w:rsid w:val="00CA3899"/>
    <w:rsid w:val="00CC7A0A"/>
    <w:rsid w:val="00CD48B4"/>
    <w:rsid w:val="00CF7591"/>
    <w:rsid w:val="00D116D5"/>
    <w:rsid w:val="00D677F8"/>
    <w:rsid w:val="00D74EA9"/>
    <w:rsid w:val="00D95F20"/>
    <w:rsid w:val="00D96173"/>
    <w:rsid w:val="00DB31AA"/>
    <w:rsid w:val="00DB46FD"/>
    <w:rsid w:val="00DB4EBF"/>
    <w:rsid w:val="00DC029B"/>
    <w:rsid w:val="00E069E7"/>
    <w:rsid w:val="00E135D6"/>
    <w:rsid w:val="00E21389"/>
    <w:rsid w:val="00E27B8E"/>
    <w:rsid w:val="00E351D4"/>
    <w:rsid w:val="00E5402E"/>
    <w:rsid w:val="00E54F2F"/>
    <w:rsid w:val="00E57BEF"/>
    <w:rsid w:val="00E62117"/>
    <w:rsid w:val="00E71BD7"/>
    <w:rsid w:val="00E75AC6"/>
    <w:rsid w:val="00E96483"/>
    <w:rsid w:val="00EA17D8"/>
    <w:rsid w:val="00EC3CD2"/>
    <w:rsid w:val="00ED309B"/>
    <w:rsid w:val="00EF05C1"/>
    <w:rsid w:val="00EF2A56"/>
    <w:rsid w:val="00F27FC7"/>
    <w:rsid w:val="00F40BCB"/>
    <w:rsid w:val="00F46D60"/>
    <w:rsid w:val="00F47FF4"/>
    <w:rsid w:val="00F51E56"/>
    <w:rsid w:val="00F62FBE"/>
    <w:rsid w:val="00F83239"/>
    <w:rsid w:val="00F913FE"/>
    <w:rsid w:val="00FA45CD"/>
    <w:rsid w:val="00FC0CB4"/>
    <w:rsid w:val="00FD094A"/>
    <w:rsid w:val="00FF34F3"/>
    <w:rsid w:val="00FF71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1B006"/>
  <w15:docId w15:val="{E60308D0-C1A8-481E-B351-63EA7A0C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675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CA3899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A3899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A3899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A3899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A3899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A3899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CA3899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CA3899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CA3899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389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A389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CA389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CA389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CA389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CA389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CA389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CA389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CA389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CA3899"/>
  </w:style>
  <w:style w:type="paragraph" w:styleId="a4">
    <w:name w:val="Title"/>
    <w:basedOn w:val="a"/>
    <w:next w:val="a"/>
    <w:link w:val="a5"/>
    <w:uiPriority w:val="10"/>
    <w:qFormat/>
    <w:rsid w:val="00CA389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CA389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CA3899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CA3899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CA389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CA389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CA389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CA3899"/>
    <w:rPr>
      <w:i/>
    </w:rPr>
  </w:style>
  <w:style w:type="paragraph" w:styleId="aa">
    <w:name w:val="header"/>
    <w:basedOn w:val="a"/>
    <w:link w:val="ab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A3899"/>
  </w:style>
  <w:style w:type="paragraph" w:styleId="ac">
    <w:name w:val="footer"/>
    <w:basedOn w:val="a"/>
    <w:link w:val="ad"/>
    <w:uiPriority w:val="99"/>
    <w:unhideWhenUsed/>
    <w:rsid w:val="00CA3899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CA3899"/>
  </w:style>
  <w:style w:type="paragraph" w:styleId="ae">
    <w:name w:val="caption"/>
    <w:basedOn w:val="a"/>
    <w:next w:val="a"/>
    <w:uiPriority w:val="35"/>
    <w:semiHidden/>
    <w:unhideWhenUsed/>
    <w:qFormat/>
    <w:rsid w:val="00CA389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CA3899"/>
  </w:style>
  <w:style w:type="table" w:customStyle="1" w:styleId="TableGridLight">
    <w:name w:val="Table Grid Light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CA389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CA389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CA38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CA38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CA38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CA389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CA38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A38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A38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A38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A38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A38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A38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A38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CA38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CA38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CA38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A38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A38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A38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A38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A38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A38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CA38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CA38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A38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A38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A38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A38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A38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A38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A38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CA38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A38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A38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A38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A38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A38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A38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CA3899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CA3899"/>
    <w:rPr>
      <w:sz w:val="18"/>
    </w:rPr>
  </w:style>
  <w:style w:type="character" w:styleId="af1">
    <w:name w:val="footnote reference"/>
    <w:basedOn w:val="a0"/>
    <w:uiPriority w:val="99"/>
    <w:unhideWhenUsed/>
    <w:rsid w:val="00CA3899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CA3899"/>
  </w:style>
  <w:style w:type="character" w:customStyle="1" w:styleId="af3">
    <w:name w:val="Текст концевой сноски Знак"/>
    <w:link w:val="af2"/>
    <w:uiPriority w:val="99"/>
    <w:rsid w:val="00CA3899"/>
    <w:rPr>
      <w:sz w:val="20"/>
    </w:rPr>
  </w:style>
  <w:style w:type="character" w:styleId="af4">
    <w:name w:val="endnote reference"/>
    <w:basedOn w:val="a0"/>
    <w:uiPriority w:val="99"/>
    <w:semiHidden/>
    <w:unhideWhenUsed/>
    <w:rsid w:val="00CA389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CA3899"/>
    <w:pPr>
      <w:spacing w:after="57"/>
    </w:pPr>
  </w:style>
  <w:style w:type="paragraph" w:styleId="23">
    <w:name w:val="toc 2"/>
    <w:basedOn w:val="a"/>
    <w:next w:val="a"/>
    <w:uiPriority w:val="39"/>
    <w:unhideWhenUsed/>
    <w:rsid w:val="00CA3899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A3899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A3899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A3899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A3899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A3899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A3899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A3899"/>
    <w:pPr>
      <w:spacing w:after="57"/>
      <w:ind w:left="2268"/>
    </w:pPr>
  </w:style>
  <w:style w:type="paragraph" w:styleId="af5">
    <w:name w:val="TOC Heading"/>
    <w:uiPriority w:val="39"/>
    <w:unhideWhenUsed/>
    <w:rsid w:val="00CA3899"/>
  </w:style>
  <w:style w:type="paragraph" w:styleId="af6">
    <w:name w:val="List Paragraph"/>
    <w:basedOn w:val="a"/>
    <w:uiPriority w:val="34"/>
    <w:qFormat/>
    <w:rsid w:val="00CA3899"/>
    <w:pPr>
      <w:ind w:left="720"/>
      <w:contextualSpacing/>
    </w:pPr>
  </w:style>
  <w:style w:type="table" w:styleId="af7">
    <w:name w:val="Table Grid"/>
    <w:basedOn w:val="a1"/>
    <w:uiPriority w:val="59"/>
    <w:rsid w:val="00CA38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CA3899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309">
    <w:name w:val="1309"/>
    <w:aliases w:val="bqiaagaaeyqcaaagiaiaaaoebaaabzi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287">
    <w:name w:val="1287"/>
    <w:aliases w:val="bqiaagaaeyqcaaagiaiaaanubaaabxweaaaaaaaaaaaaaaaaaaaaaaaaaaaaaaaaaaaaaaaaaaaaaaaaaaaaaaaaaaaaaaaaaaaaaaaaaaaaaaaaaaaaaaaaaaaaaaaaaaaaaaaaaaaaaaaaaaaaaaaaaaaaaaaaaaaaaaaaaaaaaaaaaaaaaaaaaaaaaaaaaaaaaaaaaaaaaaaaaaaaaaaaaaaaaaaaaaaaaaaa"/>
    <w:basedOn w:val="a0"/>
    <w:rsid w:val="000B42A0"/>
  </w:style>
  <w:style w:type="character" w:customStyle="1" w:styleId="1386">
    <w:name w:val="1386"/>
    <w:aliases w:val="bqiaagaaeyqcaaagiaiaaaprbaaabd8eaaaaaaaaaaaaaaaaaaaaaaaaaaaaaaaaaaaaaaaaaaaaaaaaaaaaaaaaaaaaaaaaaaaaaaaaaaaaaaaaaaaaaaaaaaaaaaaaaaaaaaaaaaaaaaaaaaaaaaaaaaaaaaaaaaaaaaaaaaaaaaaaaaaaaaaaaaaaaaaaaaaaaaaaaaaaaaaaaaaaaaaaaaaaaaaaaaaaaaaa"/>
    <w:basedOn w:val="a0"/>
    <w:rsid w:val="000B4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9624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7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897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Учетная запись Майкрософт</cp:lastModifiedBy>
  <cp:revision>98</cp:revision>
  <dcterms:created xsi:type="dcterms:W3CDTF">2021-12-15T09:44:00Z</dcterms:created>
  <dcterms:modified xsi:type="dcterms:W3CDTF">2026-07-28T18:10:00Z</dcterms:modified>
</cp:coreProperties>
</file>