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DE52A" w14:textId="77777777" w:rsidR="004F698B" w:rsidRPr="00B519B3" w:rsidRDefault="0053579D" w:rsidP="001B26FF">
      <w:pPr>
        <w:suppressAutoHyphens/>
        <w:autoSpaceDE w:val="0"/>
        <w:autoSpaceDN w:val="0"/>
        <w:jc w:val="center"/>
        <w:rPr>
          <w:b/>
          <w:bCs/>
          <w:sz w:val="20"/>
          <w:szCs w:val="20"/>
        </w:rPr>
      </w:pPr>
      <w:r w:rsidRPr="00B519B3">
        <w:rPr>
          <w:b/>
          <w:bCs/>
          <w:sz w:val="20"/>
          <w:szCs w:val="20"/>
        </w:rPr>
        <w:t>Соглашение о задатке</w:t>
      </w:r>
      <w:r w:rsidR="004F698B" w:rsidRPr="00B519B3">
        <w:rPr>
          <w:b/>
          <w:bCs/>
          <w:sz w:val="20"/>
          <w:szCs w:val="20"/>
        </w:rPr>
        <w:t xml:space="preserve"> </w:t>
      </w:r>
    </w:p>
    <w:p w14:paraId="0CBD4936" w14:textId="77777777" w:rsidR="00F342DF" w:rsidRPr="00B519B3" w:rsidRDefault="00F342DF" w:rsidP="001B26FF">
      <w:pPr>
        <w:suppressAutoHyphens/>
        <w:autoSpaceDE w:val="0"/>
        <w:autoSpaceDN w:val="0"/>
        <w:jc w:val="center"/>
        <w:rPr>
          <w:b/>
          <w:bCs/>
          <w:sz w:val="20"/>
          <w:szCs w:val="20"/>
        </w:rPr>
      </w:pPr>
    </w:p>
    <w:p w14:paraId="54AE64FF" w14:textId="684EF510" w:rsidR="009026D4" w:rsidRPr="00B519B3" w:rsidRDefault="00A52F2C" w:rsidP="00D57DDD">
      <w:pPr>
        <w:suppressAutoHyphens/>
        <w:autoSpaceDE w:val="0"/>
        <w:autoSpaceDN w:val="0"/>
        <w:rPr>
          <w:sz w:val="20"/>
          <w:szCs w:val="20"/>
        </w:rPr>
      </w:pPr>
      <w:r w:rsidRPr="00B519B3">
        <w:rPr>
          <w:sz w:val="20"/>
          <w:szCs w:val="20"/>
        </w:rPr>
        <w:t>г.</w:t>
      </w:r>
      <w:r w:rsidR="002121F8" w:rsidRPr="00B519B3">
        <w:rPr>
          <w:sz w:val="20"/>
          <w:szCs w:val="20"/>
        </w:rPr>
        <w:t xml:space="preserve">о. </w:t>
      </w:r>
      <w:r w:rsidRPr="00B519B3">
        <w:rPr>
          <w:sz w:val="20"/>
          <w:szCs w:val="20"/>
        </w:rPr>
        <w:t>Самара</w:t>
      </w:r>
      <w:r w:rsidR="00025C11" w:rsidRPr="00B519B3">
        <w:rPr>
          <w:sz w:val="20"/>
          <w:szCs w:val="20"/>
        </w:rPr>
        <w:tab/>
      </w:r>
      <w:r w:rsidR="00025C11" w:rsidRPr="00B519B3">
        <w:rPr>
          <w:sz w:val="20"/>
          <w:szCs w:val="20"/>
        </w:rPr>
        <w:tab/>
      </w:r>
      <w:r w:rsidR="00025C11" w:rsidRPr="00B519B3">
        <w:rPr>
          <w:sz w:val="20"/>
          <w:szCs w:val="20"/>
        </w:rPr>
        <w:tab/>
      </w:r>
      <w:r w:rsidR="00025C11" w:rsidRPr="00B519B3">
        <w:rPr>
          <w:sz w:val="20"/>
          <w:szCs w:val="20"/>
        </w:rPr>
        <w:tab/>
      </w:r>
      <w:r w:rsidR="00025C11" w:rsidRPr="00B519B3">
        <w:rPr>
          <w:sz w:val="20"/>
          <w:szCs w:val="20"/>
        </w:rPr>
        <w:tab/>
      </w:r>
      <w:r w:rsidR="00025C11" w:rsidRPr="00B519B3">
        <w:rPr>
          <w:sz w:val="20"/>
          <w:szCs w:val="20"/>
        </w:rPr>
        <w:tab/>
      </w:r>
      <w:r w:rsidR="00025C11" w:rsidRPr="00B519B3">
        <w:rPr>
          <w:sz w:val="20"/>
          <w:szCs w:val="20"/>
        </w:rPr>
        <w:tab/>
      </w:r>
      <w:r w:rsidR="00025C11" w:rsidRPr="00B519B3">
        <w:rPr>
          <w:sz w:val="20"/>
          <w:szCs w:val="20"/>
        </w:rPr>
        <w:tab/>
      </w:r>
      <w:r w:rsidR="00025C11" w:rsidRPr="00B519B3">
        <w:rPr>
          <w:sz w:val="20"/>
          <w:szCs w:val="20"/>
        </w:rPr>
        <w:tab/>
      </w:r>
      <w:r w:rsidRPr="00B519B3">
        <w:rPr>
          <w:sz w:val="20"/>
          <w:szCs w:val="20"/>
        </w:rPr>
        <w:t>«___»_____________20</w:t>
      </w:r>
      <w:r w:rsidR="008C744B">
        <w:rPr>
          <w:sz w:val="20"/>
          <w:szCs w:val="20"/>
        </w:rPr>
        <w:t>2</w:t>
      </w:r>
      <w:r w:rsidR="00824A86">
        <w:rPr>
          <w:sz w:val="20"/>
          <w:szCs w:val="20"/>
        </w:rPr>
        <w:t>6</w:t>
      </w:r>
      <w:r w:rsidR="00AF2E6E" w:rsidRPr="00B519B3">
        <w:rPr>
          <w:sz w:val="20"/>
          <w:szCs w:val="20"/>
        </w:rPr>
        <w:t xml:space="preserve"> </w:t>
      </w:r>
      <w:r w:rsidRPr="00B519B3">
        <w:rPr>
          <w:sz w:val="20"/>
          <w:szCs w:val="20"/>
        </w:rPr>
        <w:t>г.</w:t>
      </w:r>
    </w:p>
    <w:p w14:paraId="4165764F" w14:textId="77777777" w:rsidR="00522B3F" w:rsidRPr="00B519B3" w:rsidRDefault="00522B3F" w:rsidP="001B26FF">
      <w:pPr>
        <w:suppressAutoHyphens/>
        <w:autoSpaceDE w:val="0"/>
        <w:autoSpaceDN w:val="0"/>
        <w:ind w:firstLine="708"/>
        <w:rPr>
          <w:sz w:val="20"/>
          <w:szCs w:val="20"/>
        </w:rPr>
      </w:pPr>
    </w:p>
    <w:p w14:paraId="6D26BB93" w14:textId="14D706B8" w:rsidR="005F2609" w:rsidRPr="005F2609" w:rsidRDefault="00C253C6" w:rsidP="005F2609">
      <w:pPr>
        <w:ind w:firstLine="851"/>
        <w:rPr>
          <w:sz w:val="20"/>
          <w:szCs w:val="20"/>
        </w:rPr>
      </w:pPr>
      <w:bookmarkStart w:id="0" w:name="_Hlk145663784"/>
      <w:r w:rsidRPr="00C253C6">
        <w:rPr>
          <w:sz w:val="20"/>
          <w:szCs w:val="20"/>
        </w:rPr>
        <w:t xml:space="preserve">Финансовый управляющим </w:t>
      </w:r>
      <w:r w:rsidR="00824A86" w:rsidRPr="00824A86">
        <w:rPr>
          <w:sz w:val="20"/>
          <w:szCs w:val="20"/>
        </w:rPr>
        <w:t>Спалинь Александр Викторович, именуемый в дальнейшем «Продавец», в лице финансового управляющего Молочков Андрей Александрович, 15.09.1989 г/рождения, рег/номер – 781, ИНН ИНН 732609938194, СНИЛС 171-985-12395</w:t>
      </w:r>
      <w:r w:rsidR="00824A86">
        <w:rPr>
          <w:sz w:val="20"/>
          <w:szCs w:val="20"/>
        </w:rPr>
        <w:t xml:space="preserve"> </w:t>
      </w:r>
      <w:r w:rsidR="00AE13E4">
        <w:rPr>
          <w:sz w:val="20"/>
          <w:szCs w:val="20"/>
        </w:rPr>
        <w:t xml:space="preserve"> </w:t>
      </w:r>
      <w:r w:rsidR="00142CB3">
        <w:rPr>
          <w:sz w:val="20"/>
          <w:szCs w:val="20"/>
        </w:rPr>
        <w:t xml:space="preserve"> </w:t>
      </w:r>
      <w:r w:rsidR="005F2609" w:rsidRPr="005F2609">
        <w:rPr>
          <w:sz w:val="20"/>
          <w:szCs w:val="20"/>
        </w:rPr>
        <w:t>, почтовый адрес: 443110, г. Самара, ул. Ново-Садовая, д. 17, оф. 19,член Саморегулируемой межрегиональной общественной организации  «Ассоциация Антикризисных Управляющих» (номер в реестре СРО № 781), адрес для направления корреспонденции – 443072, Самара, Московское шоссе, 18 км, литера А, корпус 8., Email- samro@bk.ru, почтовый адрес: 443072, Самара, Московское шоссе, 18 км, литера А, корпус 8</w:t>
      </w:r>
      <w:bookmarkEnd w:id="0"/>
      <w:r w:rsidR="005F2609" w:rsidRPr="005F2609">
        <w:rPr>
          <w:sz w:val="20"/>
          <w:szCs w:val="20"/>
        </w:rPr>
        <w:t xml:space="preserve">, с одной стороны, ____________________________________, именуемый в дальнейшем «Участник торгов», в лице _____________________________________________________________, действующего на основании ____________________, с другой стороны,  и ____________________________________, именуемое в дальнейшем «Организатор торгов», в лице _____________________________________________________________, действующего на основании ____________________, с третьей стороны, совместно именуемые «Стороны», заключили настоящий договор о нижеследующем: </w:t>
      </w:r>
    </w:p>
    <w:p w14:paraId="681AF4A3" w14:textId="77777777" w:rsidR="00A52F2C" w:rsidRPr="00B519B3" w:rsidRDefault="00A52F2C" w:rsidP="001B26FF">
      <w:pPr>
        <w:suppressAutoHyphens/>
        <w:autoSpaceDE w:val="0"/>
        <w:autoSpaceDN w:val="0"/>
        <w:ind w:firstLine="708"/>
        <w:rPr>
          <w:sz w:val="20"/>
          <w:szCs w:val="20"/>
        </w:rPr>
      </w:pPr>
      <w:r w:rsidRPr="00B519B3">
        <w:rPr>
          <w:sz w:val="20"/>
          <w:szCs w:val="20"/>
        </w:rPr>
        <w:t>1. Предмет соглашения.</w:t>
      </w:r>
    </w:p>
    <w:p w14:paraId="6D281250" w14:textId="255876C4" w:rsidR="00A52F2C" w:rsidRPr="00D3203F" w:rsidRDefault="00A52F2C" w:rsidP="00B519B3">
      <w:pPr>
        <w:ind w:firstLine="720"/>
        <w:rPr>
          <w:sz w:val="20"/>
          <w:szCs w:val="20"/>
        </w:rPr>
      </w:pPr>
      <w:r w:rsidRPr="00B519B3">
        <w:rPr>
          <w:sz w:val="20"/>
          <w:szCs w:val="20"/>
        </w:rPr>
        <w:t xml:space="preserve">1.1. В соответствии </w:t>
      </w:r>
      <w:r w:rsidRPr="00D3203F">
        <w:rPr>
          <w:sz w:val="20"/>
          <w:szCs w:val="20"/>
        </w:rPr>
        <w:t>с условиями настоящего соглашения</w:t>
      </w:r>
      <w:r w:rsidR="0053579D" w:rsidRPr="00D3203F">
        <w:rPr>
          <w:sz w:val="20"/>
          <w:szCs w:val="20"/>
        </w:rPr>
        <w:t>,</w:t>
      </w:r>
      <w:r w:rsidRPr="00D3203F">
        <w:rPr>
          <w:sz w:val="20"/>
          <w:szCs w:val="20"/>
        </w:rPr>
        <w:t xml:space="preserve"> Заявитель для участия в </w:t>
      </w:r>
      <w:r w:rsidR="002B79A2" w:rsidRPr="00D3203F">
        <w:rPr>
          <w:sz w:val="20"/>
          <w:szCs w:val="20"/>
        </w:rPr>
        <w:t>электронных торгах</w:t>
      </w:r>
      <w:r w:rsidR="00522B3F" w:rsidRPr="00D3203F">
        <w:rPr>
          <w:sz w:val="20"/>
          <w:szCs w:val="20"/>
        </w:rPr>
        <w:t xml:space="preserve"> </w:t>
      </w:r>
      <w:r w:rsidR="00755C9D" w:rsidRPr="00D3203F">
        <w:rPr>
          <w:sz w:val="20"/>
          <w:szCs w:val="20"/>
        </w:rPr>
        <w:t xml:space="preserve">по продаже </w:t>
      </w:r>
      <w:r w:rsidR="00332A20">
        <w:rPr>
          <w:sz w:val="20"/>
          <w:szCs w:val="20"/>
        </w:rPr>
        <w:t xml:space="preserve">имущества </w:t>
      </w:r>
      <w:r w:rsidR="00824A86">
        <w:rPr>
          <w:sz w:val="20"/>
          <w:szCs w:val="20"/>
        </w:rPr>
        <w:t>Спалинь Александр  Викторович</w:t>
      </w:r>
      <w:r w:rsidR="007929E5">
        <w:rPr>
          <w:sz w:val="20"/>
          <w:szCs w:val="20"/>
        </w:rPr>
        <w:t xml:space="preserve"> </w:t>
      </w:r>
      <w:r w:rsidR="00332A20">
        <w:rPr>
          <w:sz w:val="20"/>
          <w:szCs w:val="20"/>
        </w:rPr>
        <w:t xml:space="preserve">по лоту № </w:t>
      </w:r>
      <w:r w:rsidR="005F2609">
        <w:rPr>
          <w:sz w:val="20"/>
          <w:szCs w:val="20"/>
        </w:rPr>
        <w:t>1</w:t>
      </w:r>
      <w:r w:rsidR="00D16282">
        <w:rPr>
          <w:sz w:val="20"/>
          <w:szCs w:val="20"/>
        </w:rPr>
        <w:t xml:space="preserve"> </w:t>
      </w:r>
      <w:r w:rsidR="002B79A2" w:rsidRPr="00D3203F">
        <w:rPr>
          <w:sz w:val="20"/>
          <w:szCs w:val="20"/>
        </w:rPr>
        <w:t>(</w:t>
      </w:r>
      <w:r w:rsidRPr="00D3203F">
        <w:rPr>
          <w:sz w:val="20"/>
          <w:szCs w:val="20"/>
        </w:rPr>
        <w:t>далее «П</w:t>
      </w:r>
      <w:r w:rsidR="00BD2A47" w:rsidRPr="00D3203F">
        <w:rPr>
          <w:sz w:val="20"/>
          <w:szCs w:val="20"/>
        </w:rPr>
        <w:t>редмет торгов»</w:t>
      </w:r>
      <w:r w:rsidR="002B79A2" w:rsidRPr="00D3203F">
        <w:rPr>
          <w:sz w:val="20"/>
          <w:szCs w:val="20"/>
        </w:rPr>
        <w:t>)</w:t>
      </w:r>
      <w:r w:rsidR="000B7F15" w:rsidRPr="00D3203F">
        <w:rPr>
          <w:sz w:val="20"/>
          <w:szCs w:val="20"/>
        </w:rPr>
        <w:t xml:space="preserve">, проводимых </w:t>
      </w:r>
      <w:r w:rsidR="0019465F" w:rsidRPr="00D3203F">
        <w:rPr>
          <w:sz w:val="20"/>
          <w:szCs w:val="20"/>
        </w:rPr>
        <w:t>на электронной</w:t>
      </w:r>
      <w:r w:rsidR="008D070C" w:rsidRPr="00D3203F">
        <w:rPr>
          <w:sz w:val="20"/>
          <w:szCs w:val="20"/>
        </w:rPr>
        <w:t xml:space="preserve"> площадке </w:t>
      </w:r>
      <w:r w:rsidR="007929E5" w:rsidRPr="007929E5">
        <w:rPr>
          <w:sz w:val="20"/>
          <w:szCs w:val="20"/>
        </w:rPr>
        <w:t>АО «Центр дистанцио</w:t>
      </w:r>
      <w:r w:rsidR="007929E5">
        <w:rPr>
          <w:sz w:val="20"/>
          <w:szCs w:val="20"/>
        </w:rPr>
        <w:t>нных торгов» (http://cdtrf.ru/)</w:t>
      </w:r>
      <w:r w:rsidR="00BD2A47" w:rsidRPr="00D3203F">
        <w:rPr>
          <w:sz w:val="20"/>
          <w:szCs w:val="20"/>
        </w:rPr>
        <w:t xml:space="preserve">, </w:t>
      </w:r>
      <w:r w:rsidRPr="00D3203F">
        <w:rPr>
          <w:sz w:val="20"/>
          <w:szCs w:val="20"/>
        </w:rPr>
        <w:t xml:space="preserve">перечисляет денежные средства в размере </w:t>
      </w:r>
      <w:r w:rsidR="005F2609">
        <w:rPr>
          <w:sz w:val="20"/>
          <w:szCs w:val="20"/>
        </w:rPr>
        <w:t>1</w:t>
      </w:r>
      <w:r w:rsidR="008639E4" w:rsidRPr="00D3203F">
        <w:rPr>
          <w:sz w:val="20"/>
          <w:szCs w:val="20"/>
        </w:rPr>
        <w:t>0</w:t>
      </w:r>
      <w:r w:rsidRPr="00D3203F">
        <w:rPr>
          <w:sz w:val="20"/>
          <w:szCs w:val="20"/>
        </w:rPr>
        <w:t xml:space="preserve">% от начальной цены </w:t>
      </w:r>
      <w:r w:rsidR="00FA082F" w:rsidRPr="00D3203F">
        <w:rPr>
          <w:sz w:val="20"/>
          <w:szCs w:val="20"/>
        </w:rPr>
        <w:t>Предмета торгов</w:t>
      </w:r>
      <w:r w:rsidR="00522B3F" w:rsidRPr="00D3203F">
        <w:rPr>
          <w:sz w:val="20"/>
          <w:szCs w:val="20"/>
        </w:rPr>
        <w:t xml:space="preserve">, т. е. </w:t>
      </w:r>
      <w:r w:rsidR="00824A86">
        <w:rPr>
          <w:sz w:val="20"/>
          <w:szCs w:val="20"/>
        </w:rPr>
        <w:t>250 000</w:t>
      </w:r>
      <w:r w:rsidR="00C253C6">
        <w:rPr>
          <w:sz w:val="20"/>
          <w:szCs w:val="20"/>
        </w:rPr>
        <w:t xml:space="preserve"> </w:t>
      </w:r>
      <w:r w:rsidR="005F2609">
        <w:rPr>
          <w:sz w:val="20"/>
          <w:szCs w:val="20"/>
        </w:rPr>
        <w:t xml:space="preserve"> (</w:t>
      </w:r>
      <w:r w:rsidR="00824A86">
        <w:rPr>
          <w:sz w:val="20"/>
          <w:szCs w:val="20"/>
        </w:rPr>
        <w:t>двести пятьдесят тысяч</w:t>
      </w:r>
      <w:r w:rsidR="005F2609">
        <w:rPr>
          <w:sz w:val="20"/>
          <w:szCs w:val="20"/>
        </w:rPr>
        <w:t>)</w:t>
      </w:r>
      <w:r w:rsidR="00522B3F" w:rsidRPr="00D3203F">
        <w:rPr>
          <w:sz w:val="20"/>
          <w:szCs w:val="20"/>
        </w:rPr>
        <w:t xml:space="preserve"> рублей</w:t>
      </w:r>
      <w:r w:rsidRPr="00D3203F">
        <w:rPr>
          <w:sz w:val="20"/>
          <w:szCs w:val="20"/>
        </w:rPr>
        <w:t>.</w:t>
      </w:r>
    </w:p>
    <w:p w14:paraId="355385FE" w14:textId="1C4F685F" w:rsidR="00986DE7" w:rsidRDefault="00986DE7" w:rsidP="00986DE7">
      <w:pPr>
        <w:suppressAutoHyphens/>
        <w:autoSpaceDE w:val="0"/>
        <w:autoSpaceDN w:val="0"/>
        <w:ind w:firstLine="708"/>
        <w:rPr>
          <w:sz w:val="20"/>
          <w:szCs w:val="20"/>
        </w:rPr>
      </w:pPr>
      <w:r w:rsidRPr="00D3203F">
        <w:rPr>
          <w:sz w:val="20"/>
          <w:szCs w:val="20"/>
        </w:rPr>
        <w:t>1.2. Задаток вносится Заявителем</w:t>
      </w:r>
      <w:r w:rsidRPr="00B519B3">
        <w:rPr>
          <w:sz w:val="20"/>
          <w:szCs w:val="20"/>
        </w:rPr>
        <w:t>, в счет обеспечения исполнения обязательств Заявителя по оплате Предмета торгов</w:t>
      </w:r>
      <w:r w:rsidR="005F2609">
        <w:rPr>
          <w:sz w:val="20"/>
          <w:szCs w:val="20"/>
        </w:rPr>
        <w:t>, по следующим реквизитам:</w:t>
      </w:r>
    </w:p>
    <w:p w14:paraId="046B0CC5" w14:textId="77777777" w:rsidR="00824A86" w:rsidRPr="00824A86" w:rsidRDefault="00824A86" w:rsidP="00824A86">
      <w:pPr>
        <w:suppressAutoHyphens/>
        <w:autoSpaceDE w:val="0"/>
        <w:autoSpaceDN w:val="0"/>
        <w:ind w:firstLine="708"/>
        <w:rPr>
          <w:sz w:val="20"/>
          <w:szCs w:val="20"/>
        </w:rPr>
      </w:pPr>
      <w:r w:rsidRPr="00824A86">
        <w:rPr>
          <w:sz w:val="20"/>
          <w:szCs w:val="20"/>
        </w:rPr>
        <w:t>Предмета торгов, по следующим реквизитам:</w:t>
      </w:r>
    </w:p>
    <w:p w14:paraId="19D59D70" w14:textId="6F9E5904" w:rsidR="00824A86" w:rsidRPr="00824A86" w:rsidRDefault="00824A86" w:rsidP="00824A86">
      <w:pPr>
        <w:suppressAutoHyphens/>
        <w:autoSpaceDE w:val="0"/>
        <w:autoSpaceDN w:val="0"/>
        <w:ind w:firstLine="708"/>
        <w:rPr>
          <w:sz w:val="20"/>
          <w:szCs w:val="20"/>
        </w:rPr>
      </w:pPr>
      <w:r w:rsidRPr="00824A86">
        <w:rPr>
          <w:sz w:val="20"/>
          <w:szCs w:val="20"/>
        </w:rPr>
        <w:tab/>
        <w:t xml:space="preserve">Получатель – </w:t>
      </w:r>
      <w:r>
        <w:rPr>
          <w:sz w:val="20"/>
          <w:szCs w:val="20"/>
        </w:rPr>
        <w:t>Спалинь Александр Викторович</w:t>
      </w:r>
    </w:p>
    <w:p w14:paraId="33058A2F" w14:textId="305B7374" w:rsidR="00824A86" w:rsidRPr="00824A86" w:rsidRDefault="00824A86" w:rsidP="00824A86">
      <w:pPr>
        <w:suppressAutoHyphens/>
        <w:autoSpaceDE w:val="0"/>
        <w:autoSpaceDN w:val="0"/>
        <w:ind w:firstLine="708"/>
        <w:rPr>
          <w:sz w:val="20"/>
          <w:szCs w:val="20"/>
        </w:rPr>
      </w:pPr>
      <w:r w:rsidRPr="00824A86">
        <w:rPr>
          <w:sz w:val="20"/>
          <w:szCs w:val="20"/>
        </w:rPr>
        <w:tab/>
        <w:t>Счет Получателя – 42301810454100001865</w:t>
      </w:r>
    </w:p>
    <w:p w14:paraId="76930543" w14:textId="77777777" w:rsidR="00824A86" w:rsidRPr="00824A86" w:rsidRDefault="00824A86" w:rsidP="00824A86">
      <w:pPr>
        <w:suppressAutoHyphens/>
        <w:autoSpaceDE w:val="0"/>
        <w:autoSpaceDN w:val="0"/>
        <w:ind w:firstLine="708"/>
        <w:rPr>
          <w:sz w:val="20"/>
          <w:szCs w:val="20"/>
        </w:rPr>
      </w:pPr>
      <w:r w:rsidRPr="00824A86">
        <w:rPr>
          <w:sz w:val="20"/>
          <w:szCs w:val="20"/>
        </w:rPr>
        <w:tab/>
        <w:t>Самарское ОСБ № 6991/0333</w:t>
      </w:r>
    </w:p>
    <w:p w14:paraId="013DD387" w14:textId="77777777" w:rsidR="00824A86" w:rsidRPr="00824A86" w:rsidRDefault="00824A86" w:rsidP="00824A86">
      <w:pPr>
        <w:suppressAutoHyphens/>
        <w:autoSpaceDE w:val="0"/>
        <w:autoSpaceDN w:val="0"/>
        <w:ind w:firstLine="708"/>
        <w:rPr>
          <w:sz w:val="20"/>
          <w:szCs w:val="20"/>
        </w:rPr>
      </w:pPr>
      <w:r w:rsidRPr="00824A86">
        <w:rPr>
          <w:sz w:val="20"/>
          <w:szCs w:val="20"/>
        </w:rPr>
        <w:tab/>
        <w:t>БИК 043601607</w:t>
      </w:r>
    </w:p>
    <w:p w14:paraId="3BE8A302" w14:textId="77777777" w:rsidR="00824A86" w:rsidRPr="00824A86" w:rsidRDefault="00824A86" w:rsidP="00824A86">
      <w:pPr>
        <w:suppressAutoHyphens/>
        <w:autoSpaceDE w:val="0"/>
        <w:autoSpaceDN w:val="0"/>
        <w:ind w:firstLine="708"/>
        <w:rPr>
          <w:sz w:val="20"/>
          <w:szCs w:val="20"/>
        </w:rPr>
      </w:pPr>
      <w:r w:rsidRPr="00824A86">
        <w:rPr>
          <w:sz w:val="20"/>
          <w:szCs w:val="20"/>
        </w:rPr>
        <w:tab/>
        <w:t>ИНН 7707083893</w:t>
      </w:r>
    </w:p>
    <w:p w14:paraId="66C249B5" w14:textId="77777777" w:rsidR="00824A86" w:rsidRPr="00824A86" w:rsidRDefault="00824A86" w:rsidP="00824A86">
      <w:pPr>
        <w:suppressAutoHyphens/>
        <w:autoSpaceDE w:val="0"/>
        <w:autoSpaceDN w:val="0"/>
        <w:ind w:firstLine="708"/>
        <w:rPr>
          <w:sz w:val="20"/>
          <w:szCs w:val="20"/>
        </w:rPr>
      </w:pPr>
      <w:r w:rsidRPr="00824A86">
        <w:rPr>
          <w:sz w:val="20"/>
          <w:szCs w:val="20"/>
        </w:rPr>
        <w:tab/>
        <w:t>КПП 631602006</w:t>
      </w:r>
    </w:p>
    <w:p w14:paraId="68C43A4C" w14:textId="4692A315" w:rsidR="00824A86" w:rsidRDefault="00824A86" w:rsidP="00824A86">
      <w:pPr>
        <w:suppressAutoHyphens/>
        <w:autoSpaceDE w:val="0"/>
        <w:autoSpaceDN w:val="0"/>
        <w:ind w:firstLine="708"/>
        <w:rPr>
          <w:sz w:val="20"/>
          <w:szCs w:val="20"/>
        </w:rPr>
      </w:pPr>
      <w:r w:rsidRPr="00824A86">
        <w:rPr>
          <w:sz w:val="20"/>
          <w:szCs w:val="20"/>
        </w:rPr>
        <w:tab/>
        <w:t>К/С 30101810200000000607</w:t>
      </w:r>
    </w:p>
    <w:p w14:paraId="60482FB9" w14:textId="5E659DB6" w:rsidR="00152F1C" w:rsidRPr="00B519B3" w:rsidRDefault="00152F1C" w:rsidP="001C63CE">
      <w:pPr>
        <w:suppressAutoHyphens/>
        <w:autoSpaceDE w:val="0"/>
        <w:autoSpaceDN w:val="0"/>
        <w:ind w:firstLine="708"/>
        <w:rPr>
          <w:sz w:val="20"/>
          <w:szCs w:val="20"/>
        </w:rPr>
      </w:pPr>
      <w:r w:rsidRPr="00B519B3">
        <w:rPr>
          <w:sz w:val="20"/>
          <w:szCs w:val="20"/>
        </w:rPr>
        <w:t xml:space="preserve">1.3. Задаток должен поступить на расчетный счет до окончания срока подачи заявок, в противном случае Заявитель не допускается к участию в торгах на основании </w:t>
      </w:r>
      <w:r w:rsidR="00BD3054" w:rsidRPr="00B519B3">
        <w:rPr>
          <w:sz w:val="20"/>
          <w:szCs w:val="20"/>
        </w:rPr>
        <w:t xml:space="preserve">абзаца пятого </w:t>
      </w:r>
      <w:r w:rsidRPr="00B519B3">
        <w:rPr>
          <w:sz w:val="20"/>
          <w:szCs w:val="20"/>
        </w:rPr>
        <w:t xml:space="preserve">пункта 12 статьи 110 </w:t>
      </w:r>
      <w:r w:rsidR="009D61EB" w:rsidRPr="00B519B3">
        <w:rPr>
          <w:sz w:val="20"/>
          <w:szCs w:val="20"/>
        </w:rPr>
        <w:t xml:space="preserve">Федерального закона </w:t>
      </w:r>
      <w:r w:rsidRPr="00B519B3">
        <w:rPr>
          <w:bCs/>
          <w:sz w:val="20"/>
          <w:szCs w:val="20"/>
        </w:rPr>
        <w:t>«О несостоятельности (банкротстве)»</w:t>
      </w:r>
      <w:r w:rsidR="009D61EB" w:rsidRPr="00B519B3">
        <w:rPr>
          <w:sz w:val="20"/>
          <w:szCs w:val="20"/>
        </w:rPr>
        <w:t>.</w:t>
      </w:r>
    </w:p>
    <w:p w14:paraId="4C5BACDD" w14:textId="77777777" w:rsidR="00152F1C" w:rsidRPr="00B519B3" w:rsidRDefault="00152F1C" w:rsidP="00152F1C">
      <w:pPr>
        <w:suppressAutoHyphens/>
        <w:autoSpaceDE w:val="0"/>
        <w:autoSpaceDN w:val="0"/>
        <w:ind w:firstLine="708"/>
        <w:rPr>
          <w:sz w:val="20"/>
          <w:szCs w:val="20"/>
        </w:rPr>
      </w:pPr>
      <w:r w:rsidRPr="00B519B3">
        <w:rPr>
          <w:sz w:val="20"/>
          <w:szCs w:val="20"/>
        </w:rPr>
        <w:t>Задаток считается поступившим с момента зачисления денежных средс</w:t>
      </w:r>
      <w:r w:rsidR="009D61EB" w:rsidRPr="00B519B3">
        <w:rPr>
          <w:sz w:val="20"/>
          <w:szCs w:val="20"/>
        </w:rPr>
        <w:t>тв на указанный расчетный счет.</w:t>
      </w:r>
    </w:p>
    <w:p w14:paraId="74038042" w14:textId="77777777" w:rsidR="00986DE7" w:rsidRPr="00B519B3" w:rsidRDefault="00986DE7" w:rsidP="00986DE7">
      <w:pPr>
        <w:suppressAutoHyphens/>
        <w:autoSpaceDE w:val="0"/>
        <w:autoSpaceDN w:val="0"/>
        <w:ind w:firstLine="708"/>
        <w:rPr>
          <w:sz w:val="20"/>
          <w:szCs w:val="20"/>
        </w:rPr>
      </w:pPr>
      <w:r w:rsidRPr="00B519B3">
        <w:rPr>
          <w:sz w:val="20"/>
          <w:szCs w:val="20"/>
        </w:rPr>
        <w:t>2</w:t>
      </w:r>
      <w:r w:rsidR="00152F1C" w:rsidRPr="00B519B3">
        <w:rPr>
          <w:sz w:val="20"/>
          <w:szCs w:val="20"/>
        </w:rPr>
        <w:t>. Порядок возврата и удержания З</w:t>
      </w:r>
      <w:r w:rsidRPr="00B519B3">
        <w:rPr>
          <w:sz w:val="20"/>
          <w:szCs w:val="20"/>
        </w:rPr>
        <w:t>адатка.</w:t>
      </w:r>
    </w:p>
    <w:p w14:paraId="455C6C59" w14:textId="77777777" w:rsidR="00986DE7" w:rsidRPr="00B519B3" w:rsidRDefault="00986DE7" w:rsidP="00986DE7">
      <w:pPr>
        <w:suppressAutoHyphens/>
        <w:autoSpaceDE w:val="0"/>
        <w:autoSpaceDN w:val="0"/>
        <w:ind w:firstLine="708"/>
        <w:rPr>
          <w:sz w:val="20"/>
          <w:szCs w:val="20"/>
        </w:rPr>
      </w:pPr>
      <w:r w:rsidRPr="00B519B3">
        <w:rPr>
          <w:sz w:val="20"/>
          <w:szCs w:val="20"/>
        </w:rPr>
        <w:t xml:space="preserve">2.1. Организатор торгов возвращает </w:t>
      </w:r>
      <w:r w:rsidR="00152F1C" w:rsidRPr="00B519B3">
        <w:rPr>
          <w:sz w:val="20"/>
          <w:szCs w:val="20"/>
        </w:rPr>
        <w:t>З</w:t>
      </w:r>
      <w:r w:rsidRPr="00B519B3">
        <w:rPr>
          <w:sz w:val="20"/>
          <w:szCs w:val="20"/>
        </w:rPr>
        <w:t>адаток Заявителю в течение 5 (пяти) рабочих дней со дня подписания протокола о результатах проведения Электронных торгов в случаях</w:t>
      </w:r>
      <w:r w:rsidR="008D47AF" w:rsidRPr="00B519B3">
        <w:rPr>
          <w:sz w:val="20"/>
          <w:szCs w:val="20"/>
        </w:rPr>
        <w:t>,</w:t>
      </w:r>
      <w:r w:rsidR="00276D20" w:rsidRPr="00B519B3">
        <w:rPr>
          <w:sz w:val="20"/>
          <w:szCs w:val="20"/>
        </w:rPr>
        <w:t xml:space="preserve"> если</w:t>
      </w:r>
      <w:r w:rsidRPr="00B519B3">
        <w:rPr>
          <w:sz w:val="20"/>
          <w:szCs w:val="20"/>
        </w:rPr>
        <w:t>:</w:t>
      </w:r>
    </w:p>
    <w:p w14:paraId="05B55C4A" w14:textId="77777777" w:rsidR="00986DE7" w:rsidRPr="00B519B3" w:rsidRDefault="00276D20" w:rsidP="00986DE7">
      <w:pPr>
        <w:tabs>
          <w:tab w:val="left" w:pos="851"/>
        </w:tabs>
        <w:suppressAutoHyphens/>
        <w:autoSpaceDE w:val="0"/>
        <w:autoSpaceDN w:val="0"/>
        <w:ind w:firstLine="708"/>
        <w:rPr>
          <w:sz w:val="20"/>
          <w:szCs w:val="20"/>
        </w:rPr>
      </w:pPr>
      <w:r w:rsidRPr="00B519B3">
        <w:rPr>
          <w:sz w:val="20"/>
          <w:szCs w:val="20"/>
        </w:rPr>
        <w:t>- З</w:t>
      </w:r>
      <w:r w:rsidR="00986DE7" w:rsidRPr="00B519B3">
        <w:rPr>
          <w:sz w:val="20"/>
          <w:szCs w:val="20"/>
        </w:rPr>
        <w:t>аявитель не допущен к участию в Электронных торгах;</w:t>
      </w:r>
    </w:p>
    <w:p w14:paraId="19A24113" w14:textId="77777777" w:rsidR="00986DE7" w:rsidRPr="00B519B3" w:rsidRDefault="00986DE7" w:rsidP="00986DE7">
      <w:pPr>
        <w:suppressAutoHyphens/>
        <w:autoSpaceDE w:val="0"/>
        <w:autoSpaceDN w:val="0"/>
        <w:ind w:firstLine="708"/>
        <w:rPr>
          <w:sz w:val="20"/>
          <w:szCs w:val="20"/>
        </w:rPr>
      </w:pPr>
      <w:r w:rsidRPr="00B519B3">
        <w:rPr>
          <w:sz w:val="20"/>
          <w:szCs w:val="20"/>
        </w:rPr>
        <w:t>- Заявитель участвовал в Электронных торгах, но не выиграл их (не признан победителем Электронных торгов);</w:t>
      </w:r>
    </w:p>
    <w:p w14:paraId="00A7469B" w14:textId="77777777" w:rsidR="00986DE7" w:rsidRPr="00B519B3" w:rsidRDefault="00986DE7" w:rsidP="00986DE7">
      <w:pPr>
        <w:suppressAutoHyphens/>
        <w:autoSpaceDE w:val="0"/>
        <w:autoSpaceDN w:val="0"/>
        <w:ind w:firstLine="708"/>
        <w:rPr>
          <w:sz w:val="20"/>
          <w:szCs w:val="20"/>
        </w:rPr>
      </w:pPr>
      <w:r w:rsidRPr="00B519B3">
        <w:rPr>
          <w:sz w:val="20"/>
          <w:szCs w:val="20"/>
        </w:rPr>
        <w:t>- Заявитель отозвал свою заявку на участие в Электронных торгах до момента приобретения им статуса участника Электронных торгов;</w:t>
      </w:r>
    </w:p>
    <w:p w14:paraId="2C4C4D79" w14:textId="77777777" w:rsidR="00986DE7" w:rsidRPr="00B519B3" w:rsidRDefault="008D47AF" w:rsidP="00986DE7">
      <w:pPr>
        <w:suppressAutoHyphens/>
        <w:autoSpaceDE w:val="0"/>
        <w:autoSpaceDN w:val="0"/>
        <w:ind w:firstLine="708"/>
        <w:rPr>
          <w:sz w:val="20"/>
          <w:szCs w:val="20"/>
        </w:rPr>
      </w:pPr>
      <w:r w:rsidRPr="00B519B3">
        <w:rPr>
          <w:sz w:val="20"/>
          <w:szCs w:val="20"/>
        </w:rPr>
        <w:t>- Электронные торги отменены</w:t>
      </w:r>
      <w:r w:rsidR="00986DE7" w:rsidRPr="00B519B3">
        <w:rPr>
          <w:sz w:val="20"/>
          <w:szCs w:val="20"/>
        </w:rPr>
        <w:t>.</w:t>
      </w:r>
    </w:p>
    <w:p w14:paraId="0644F866" w14:textId="77777777" w:rsidR="00986DE7" w:rsidRPr="00B519B3" w:rsidRDefault="00986DE7" w:rsidP="00986DE7">
      <w:pPr>
        <w:suppressAutoHyphens/>
        <w:autoSpaceDE w:val="0"/>
        <w:autoSpaceDN w:val="0"/>
        <w:ind w:firstLine="708"/>
        <w:rPr>
          <w:sz w:val="20"/>
          <w:szCs w:val="20"/>
        </w:rPr>
      </w:pPr>
      <w:r w:rsidRPr="00B519B3">
        <w:rPr>
          <w:sz w:val="20"/>
          <w:szCs w:val="20"/>
        </w:rPr>
        <w:t xml:space="preserve">2.2. Организатор Электронных торгов не возвращает </w:t>
      </w:r>
      <w:r w:rsidR="00152F1C" w:rsidRPr="00B519B3">
        <w:rPr>
          <w:sz w:val="20"/>
          <w:szCs w:val="20"/>
        </w:rPr>
        <w:t>З</w:t>
      </w:r>
      <w:r w:rsidRPr="00B519B3">
        <w:rPr>
          <w:sz w:val="20"/>
          <w:szCs w:val="20"/>
        </w:rPr>
        <w:t>адаток Заявителю в случае отказа или уклонения Заявителя, признанного победителем Электронных торгов, от подписания договора купли-продажи Предмета торгов в течение пяти дней со дня получения предложения Организатора Электронных торгов о заключении такого договора.</w:t>
      </w:r>
    </w:p>
    <w:p w14:paraId="1EFA0D14" w14:textId="77777777" w:rsidR="009D61EB" w:rsidRPr="00B519B3" w:rsidRDefault="00986DE7" w:rsidP="009D61EB">
      <w:pPr>
        <w:suppressAutoHyphens/>
        <w:autoSpaceDE w:val="0"/>
        <w:autoSpaceDN w:val="0"/>
        <w:ind w:firstLine="708"/>
        <w:rPr>
          <w:sz w:val="20"/>
          <w:szCs w:val="20"/>
        </w:rPr>
      </w:pPr>
      <w:r w:rsidRPr="00B519B3">
        <w:rPr>
          <w:sz w:val="20"/>
          <w:szCs w:val="20"/>
        </w:rPr>
        <w:t xml:space="preserve">2.3. Внесенный Заявителем, признанным победителем Электронных торгов, </w:t>
      </w:r>
      <w:r w:rsidR="00152F1C" w:rsidRPr="00B519B3">
        <w:rPr>
          <w:sz w:val="20"/>
          <w:szCs w:val="20"/>
        </w:rPr>
        <w:t>З</w:t>
      </w:r>
      <w:r w:rsidRPr="00B519B3">
        <w:rPr>
          <w:sz w:val="20"/>
          <w:szCs w:val="20"/>
        </w:rPr>
        <w:t xml:space="preserve">адаток засчитывается в счет оплаты Предмета торгов. </w:t>
      </w:r>
    </w:p>
    <w:p w14:paraId="79D473F1" w14:textId="77777777" w:rsidR="00986DE7" w:rsidRPr="00B519B3" w:rsidRDefault="00986DE7" w:rsidP="00986DE7">
      <w:pPr>
        <w:suppressAutoHyphens/>
        <w:autoSpaceDE w:val="0"/>
        <w:autoSpaceDN w:val="0"/>
        <w:ind w:firstLine="708"/>
        <w:rPr>
          <w:sz w:val="20"/>
          <w:szCs w:val="20"/>
        </w:rPr>
      </w:pPr>
      <w:r w:rsidRPr="00B519B3">
        <w:rPr>
          <w:sz w:val="20"/>
          <w:szCs w:val="20"/>
        </w:rPr>
        <w:t xml:space="preserve">3. Отношения сторон, не урегулированные настоящим соглашением, регулируются действующим законодательством РФ. </w:t>
      </w:r>
    </w:p>
    <w:p w14:paraId="6670EB88" w14:textId="77777777" w:rsidR="00986DE7" w:rsidRPr="00B519B3" w:rsidRDefault="00986DE7" w:rsidP="00986DE7">
      <w:pPr>
        <w:suppressAutoHyphens/>
        <w:autoSpaceDE w:val="0"/>
        <w:autoSpaceDN w:val="0"/>
        <w:ind w:firstLine="708"/>
        <w:rPr>
          <w:sz w:val="20"/>
          <w:szCs w:val="20"/>
        </w:rPr>
      </w:pPr>
      <w:r w:rsidRPr="00B519B3">
        <w:rPr>
          <w:sz w:val="20"/>
          <w:szCs w:val="20"/>
        </w:rPr>
        <w:t>4. Все споры и разногласия, возникающие из настоящего Договора или в связи с его исполнением, Стороны будут стремить</w:t>
      </w:r>
      <w:r w:rsidR="0034334F" w:rsidRPr="00B519B3">
        <w:rPr>
          <w:sz w:val="20"/>
          <w:szCs w:val="20"/>
        </w:rPr>
        <w:t>ся разрешить путем переговоров.</w:t>
      </w:r>
    </w:p>
    <w:p w14:paraId="1508B61F" w14:textId="77777777" w:rsidR="000239CB" w:rsidRPr="00B519B3" w:rsidRDefault="000239CB" w:rsidP="000239CB">
      <w:pPr>
        <w:spacing w:line="259" w:lineRule="auto"/>
        <w:ind w:firstLine="720"/>
        <w:rPr>
          <w:sz w:val="20"/>
          <w:szCs w:val="20"/>
        </w:rPr>
      </w:pPr>
      <w:r w:rsidRPr="00B519B3">
        <w:rPr>
          <w:sz w:val="20"/>
          <w:szCs w:val="20"/>
        </w:rPr>
        <w:t xml:space="preserve">4.1. Если </w:t>
      </w:r>
      <w:r w:rsidR="007133BC" w:rsidRPr="00B519B3">
        <w:rPr>
          <w:sz w:val="20"/>
          <w:szCs w:val="20"/>
        </w:rPr>
        <w:t>Заявител</w:t>
      </w:r>
      <w:r w:rsidRPr="00B519B3">
        <w:rPr>
          <w:sz w:val="20"/>
          <w:szCs w:val="20"/>
        </w:rPr>
        <w:t>ем является юридическое лицо или индивидуальный предприниматель, все споры и разногласия подлежат разрешению в Арбитражном суде Самарской области.</w:t>
      </w:r>
    </w:p>
    <w:p w14:paraId="0A3F8474" w14:textId="77777777" w:rsidR="000239CB" w:rsidRPr="00B519B3" w:rsidRDefault="000239CB" w:rsidP="000239CB">
      <w:pPr>
        <w:spacing w:line="259" w:lineRule="auto"/>
        <w:ind w:firstLine="720"/>
        <w:rPr>
          <w:sz w:val="20"/>
          <w:szCs w:val="20"/>
        </w:rPr>
      </w:pPr>
      <w:r w:rsidRPr="00B519B3">
        <w:rPr>
          <w:sz w:val="20"/>
          <w:szCs w:val="20"/>
        </w:rPr>
        <w:t xml:space="preserve">4.2. Если </w:t>
      </w:r>
      <w:r w:rsidR="007133BC" w:rsidRPr="00B519B3">
        <w:rPr>
          <w:sz w:val="20"/>
          <w:szCs w:val="20"/>
        </w:rPr>
        <w:t>Заявител</w:t>
      </w:r>
      <w:r w:rsidRPr="00B519B3">
        <w:rPr>
          <w:sz w:val="20"/>
          <w:szCs w:val="20"/>
        </w:rPr>
        <w:t>ем является физическое лицо, все споры и разногласия подлежат разрешению в Октяб</w:t>
      </w:r>
      <w:r w:rsidR="0034334F" w:rsidRPr="00B519B3">
        <w:rPr>
          <w:sz w:val="20"/>
          <w:szCs w:val="20"/>
        </w:rPr>
        <w:t>рьском районном суде г. Самары.</w:t>
      </w:r>
    </w:p>
    <w:p w14:paraId="41C90AAA" w14:textId="77777777" w:rsidR="00EC4FB2" w:rsidRPr="00B519B3" w:rsidRDefault="00EC4FB2" w:rsidP="00D57DDD">
      <w:pPr>
        <w:suppressAutoHyphens/>
        <w:autoSpaceDE w:val="0"/>
        <w:autoSpaceDN w:val="0"/>
        <w:rPr>
          <w:sz w:val="20"/>
          <w:szCs w:val="20"/>
        </w:rPr>
      </w:pPr>
    </w:p>
    <w:p w14:paraId="53B3B771" w14:textId="77777777" w:rsidR="00860F53" w:rsidRPr="00B519B3" w:rsidRDefault="00860F53" w:rsidP="00780E9B">
      <w:pPr>
        <w:autoSpaceDE w:val="0"/>
        <w:autoSpaceDN w:val="0"/>
        <w:spacing w:before="360"/>
        <w:rPr>
          <w:sz w:val="20"/>
          <w:szCs w:val="20"/>
        </w:rPr>
      </w:pPr>
    </w:p>
    <w:sectPr w:rsidR="00860F53" w:rsidRPr="00B519B3" w:rsidSect="00AB166C">
      <w:footerReference w:type="default" r:id="rId7"/>
      <w:pgSz w:w="11906" w:h="16838"/>
      <w:pgMar w:top="426" w:right="851" w:bottom="567" w:left="1134" w:header="397" w:footer="168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A5784" w14:textId="77777777" w:rsidR="00EB44E4" w:rsidRDefault="00EB44E4">
      <w:pPr>
        <w:autoSpaceDE w:val="0"/>
        <w:autoSpaceDN w:val="0"/>
        <w:jc w:val="left"/>
        <w:rPr>
          <w:sz w:val="20"/>
          <w:szCs w:val="20"/>
        </w:rPr>
      </w:pPr>
      <w:r>
        <w:rPr>
          <w:sz w:val="20"/>
          <w:szCs w:val="20"/>
        </w:rPr>
        <w:separator/>
      </w:r>
    </w:p>
  </w:endnote>
  <w:endnote w:type="continuationSeparator" w:id="0">
    <w:p w14:paraId="2D612AB7" w14:textId="77777777" w:rsidR="00EB44E4" w:rsidRDefault="00EB44E4">
      <w:pPr>
        <w:autoSpaceDE w:val="0"/>
        <w:autoSpaceDN w:val="0"/>
        <w:jc w:val="left"/>
        <w:rPr>
          <w:sz w:val="20"/>
          <w:szCs w:val="20"/>
        </w:rPr>
      </w:pPr>
      <w:r>
        <w:rPr>
          <w:sz w:val="20"/>
          <w:szCs w:val="20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3D89B" w14:textId="77777777" w:rsidR="00697BC9" w:rsidRDefault="009F6479" w:rsidP="00BC3E02">
    <w:pPr>
      <w:pStyle w:val="a4"/>
      <w:framePr w:wrap="auto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97BC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929E5">
      <w:rPr>
        <w:rStyle w:val="a6"/>
        <w:noProof/>
      </w:rPr>
      <w:t>1</w:t>
    </w:r>
    <w:r>
      <w:rPr>
        <w:rStyle w:val="a6"/>
      </w:rPr>
      <w:fldChar w:fldCharType="end"/>
    </w:r>
  </w:p>
  <w:p w14:paraId="6B99912A" w14:textId="77777777" w:rsidR="00697BC9" w:rsidRDefault="00697BC9" w:rsidP="00004C5F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B0E95" w14:textId="77777777" w:rsidR="00EB44E4" w:rsidRDefault="00EB44E4">
      <w:pPr>
        <w:autoSpaceDE w:val="0"/>
        <w:autoSpaceDN w:val="0"/>
        <w:jc w:val="left"/>
        <w:rPr>
          <w:sz w:val="20"/>
          <w:szCs w:val="20"/>
        </w:rPr>
      </w:pPr>
      <w:r>
        <w:rPr>
          <w:sz w:val="20"/>
          <w:szCs w:val="20"/>
        </w:rPr>
        <w:separator/>
      </w:r>
    </w:p>
  </w:footnote>
  <w:footnote w:type="continuationSeparator" w:id="0">
    <w:p w14:paraId="0A282208" w14:textId="77777777" w:rsidR="00EB44E4" w:rsidRDefault="00EB44E4">
      <w:pPr>
        <w:autoSpaceDE w:val="0"/>
        <w:autoSpaceDN w:val="0"/>
        <w:jc w:val="left"/>
        <w:rPr>
          <w:sz w:val="20"/>
          <w:szCs w:val="20"/>
        </w:rPr>
      </w:pPr>
      <w:r>
        <w:rPr>
          <w:sz w:val="20"/>
          <w:szCs w:val="20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877353"/>
    <w:multiLevelType w:val="multilevel"/>
    <w:tmpl w:val="464887C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8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</w:abstractNum>
  <w:num w:numId="1" w16cid:durableId="1329627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2BCF"/>
    <w:rsid w:val="00004C5F"/>
    <w:rsid w:val="00014B5B"/>
    <w:rsid w:val="0001673C"/>
    <w:rsid w:val="000239CB"/>
    <w:rsid w:val="00025C11"/>
    <w:rsid w:val="00046AE3"/>
    <w:rsid w:val="000618A7"/>
    <w:rsid w:val="00083E3F"/>
    <w:rsid w:val="000B6C5B"/>
    <w:rsid w:val="000B7F15"/>
    <w:rsid w:val="000D1323"/>
    <w:rsid w:val="000F0A90"/>
    <w:rsid w:val="001043B6"/>
    <w:rsid w:val="001256AC"/>
    <w:rsid w:val="00132D69"/>
    <w:rsid w:val="00142CB3"/>
    <w:rsid w:val="001524B1"/>
    <w:rsid w:val="0015268D"/>
    <w:rsid w:val="00152F1C"/>
    <w:rsid w:val="00153108"/>
    <w:rsid w:val="001854CD"/>
    <w:rsid w:val="0019465F"/>
    <w:rsid w:val="001A7697"/>
    <w:rsid w:val="001B26FF"/>
    <w:rsid w:val="001B4994"/>
    <w:rsid w:val="001B6176"/>
    <w:rsid w:val="001C63CE"/>
    <w:rsid w:val="001E1209"/>
    <w:rsid w:val="001E2BCF"/>
    <w:rsid w:val="001E7C52"/>
    <w:rsid w:val="002121F8"/>
    <w:rsid w:val="00226B52"/>
    <w:rsid w:val="00250EF0"/>
    <w:rsid w:val="00274E48"/>
    <w:rsid w:val="00276D20"/>
    <w:rsid w:val="002B79A2"/>
    <w:rsid w:val="002C3868"/>
    <w:rsid w:val="002D02AE"/>
    <w:rsid w:val="002E36A9"/>
    <w:rsid w:val="002E71AC"/>
    <w:rsid w:val="002F6197"/>
    <w:rsid w:val="0031278C"/>
    <w:rsid w:val="00315382"/>
    <w:rsid w:val="00315F42"/>
    <w:rsid w:val="003216F8"/>
    <w:rsid w:val="00321C70"/>
    <w:rsid w:val="00332A20"/>
    <w:rsid w:val="0034334F"/>
    <w:rsid w:val="00362F08"/>
    <w:rsid w:val="0038032D"/>
    <w:rsid w:val="003A622A"/>
    <w:rsid w:val="003C4412"/>
    <w:rsid w:val="003F18AA"/>
    <w:rsid w:val="0040132C"/>
    <w:rsid w:val="004013EA"/>
    <w:rsid w:val="0040384C"/>
    <w:rsid w:val="0041580A"/>
    <w:rsid w:val="00425E7E"/>
    <w:rsid w:val="0043464E"/>
    <w:rsid w:val="0044584A"/>
    <w:rsid w:val="00452F38"/>
    <w:rsid w:val="004652C6"/>
    <w:rsid w:val="00481137"/>
    <w:rsid w:val="0049611C"/>
    <w:rsid w:val="004A46F4"/>
    <w:rsid w:val="004B0FD1"/>
    <w:rsid w:val="004E3F35"/>
    <w:rsid w:val="004E524E"/>
    <w:rsid w:val="004F26DF"/>
    <w:rsid w:val="004F698B"/>
    <w:rsid w:val="00517C29"/>
    <w:rsid w:val="00522B3F"/>
    <w:rsid w:val="00532CFB"/>
    <w:rsid w:val="0053579D"/>
    <w:rsid w:val="00540CD0"/>
    <w:rsid w:val="00541790"/>
    <w:rsid w:val="00555936"/>
    <w:rsid w:val="0055633F"/>
    <w:rsid w:val="0056075B"/>
    <w:rsid w:val="00562996"/>
    <w:rsid w:val="00580BA6"/>
    <w:rsid w:val="005A2F46"/>
    <w:rsid w:val="005E25F0"/>
    <w:rsid w:val="005E7D1C"/>
    <w:rsid w:val="005F2609"/>
    <w:rsid w:val="00606A1B"/>
    <w:rsid w:val="00613D35"/>
    <w:rsid w:val="00641067"/>
    <w:rsid w:val="0065660A"/>
    <w:rsid w:val="00667BCD"/>
    <w:rsid w:val="006854EE"/>
    <w:rsid w:val="00697BC9"/>
    <w:rsid w:val="006C6094"/>
    <w:rsid w:val="006D5756"/>
    <w:rsid w:val="006E75BD"/>
    <w:rsid w:val="007012D5"/>
    <w:rsid w:val="007133BC"/>
    <w:rsid w:val="0071540B"/>
    <w:rsid w:val="00716761"/>
    <w:rsid w:val="0073182F"/>
    <w:rsid w:val="00741D7F"/>
    <w:rsid w:val="00747095"/>
    <w:rsid w:val="00755C9D"/>
    <w:rsid w:val="00763D38"/>
    <w:rsid w:val="00764123"/>
    <w:rsid w:val="00780E9B"/>
    <w:rsid w:val="007929E5"/>
    <w:rsid w:val="008021D9"/>
    <w:rsid w:val="00816595"/>
    <w:rsid w:val="00817511"/>
    <w:rsid w:val="00824A86"/>
    <w:rsid w:val="0083060C"/>
    <w:rsid w:val="0084487E"/>
    <w:rsid w:val="008550C1"/>
    <w:rsid w:val="00855AAB"/>
    <w:rsid w:val="00860F53"/>
    <w:rsid w:val="008639E4"/>
    <w:rsid w:val="00883AD4"/>
    <w:rsid w:val="008951D9"/>
    <w:rsid w:val="00896388"/>
    <w:rsid w:val="008A6CD9"/>
    <w:rsid w:val="008B4DEE"/>
    <w:rsid w:val="008C744B"/>
    <w:rsid w:val="008C7649"/>
    <w:rsid w:val="008D070C"/>
    <w:rsid w:val="008D47AF"/>
    <w:rsid w:val="008D62B1"/>
    <w:rsid w:val="008E0914"/>
    <w:rsid w:val="008E1209"/>
    <w:rsid w:val="008F48ED"/>
    <w:rsid w:val="009026D4"/>
    <w:rsid w:val="00923800"/>
    <w:rsid w:val="00986DE7"/>
    <w:rsid w:val="009B2165"/>
    <w:rsid w:val="009C0C8E"/>
    <w:rsid w:val="009C583D"/>
    <w:rsid w:val="009D0141"/>
    <w:rsid w:val="009D61EB"/>
    <w:rsid w:val="009F6479"/>
    <w:rsid w:val="00A14662"/>
    <w:rsid w:val="00A46EEC"/>
    <w:rsid w:val="00A52F2C"/>
    <w:rsid w:val="00AB166C"/>
    <w:rsid w:val="00AC392E"/>
    <w:rsid w:val="00AD52FE"/>
    <w:rsid w:val="00AE13E4"/>
    <w:rsid w:val="00AE525F"/>
    <w:rsid w:val="00AF2E6E"/>
    <w:rsid w:val="00B0446B"/>
    <w:rsid w:val="00B10FB6"/>
    <w:rsid w:val="00B11F47"/>
    <w:rsid w:val="00B519B3"/>
    <w:rsid w:val="00B56613"/>
    <w:rsid w:val="00B82C37"/>
    <w:rsid w:val="00B83ADE"/>
    <w:rsid w:val="00BC3E02"/>
    <w:rsid w:val="00BC7637"/>
    <w:rsid w:val="00BD2A47"/>
    <w:rsid w:val="00BD3054"/>
    <w:rsid w:val="00C011E7"/>
    <w:rsid w:val="00C22C55"/>
    <w:rsid w:val="00C253C6"/>
    <w:rsid w:val="00C26C2E"/>
    <w:rsid w:val="00C9251A"/>
    <w:rsid w:val="00CB6573"/>
    <w:rsid w:val="00CB78C4"/>
    <w:rsid w:val="00CD790F"/>
    <w:rsid w:val="00CE0BD4"/>
    <w:rsid w:val="00CE5759"/>
    <w:rsid w:val="00CE586A"/>
    <w:rsid w:val="00D015A2"/>
    <w:rsid w:val="00D060C2"/>
    <w:rsid w:val="00D16282"/>
    <w:rsid w:val="00D3203F"/>
    <w:rsid w:val="00D43AB0"/>
    <w:rsid w:val="00D44ACD"/>
    <w:rsid w:val="00D57DDD"/>
    <w:rsid w:val="00D94DFD"/>
    <w:rsid w:val="00DE0D2F"/>
    <w:rsid w:val="00EA27A4"/>
    <w:rsid w:val="00EA3325"/>
    <w:rsid w:val="00EB44E4"/>
    <w:rsid w:val="00EC08B0"/>
    <w:rsid w:val="00EC4FB2"/>
    <w:rsid w:val="00ED597B"/>
    <w:rsid w:val="00ED7780"/>
    <w:rsid w:val="00EE3F9B"/>
    <w:rsid w:val="00EF718D"/>
    <w:rsid w:val="00F06CA2"/>
    <w:rsid w:val="00F14192"/>
    <w:rsid w:val="00F342DF"/>
    <w:rsid w:val="00F53504"/>
    <w:rsid w:val="00F53D93"/>
    <w:rsid w:val="00F82208"/>
    <w:rsid w:val="00FA082F"/>
    <w:rsid w:val="00FA2ABD"/>
    <w:rsid w:val="00FE2427"/>
    <w:rsid w:val="00FF0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234AB35"/>
  <w15:docId w15:val="{9DD7F3CF-A3A5-4D08-A1D0-2D8F73B72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579D"/>
    <w:pPr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B4DEE"/>
    <w:pPr>
      <w:tabs>
        <w:tab w:val="center" w:pos="4153"/>
        <w:tab w:val="right" w:pos="8306"/>
      </w:tabs>
      <w:autoSpaceDE w:val="0"/>
      <w:autoSpaceDN w:val="0"/>
      <w:jc w:val="left"/>
    </w:pPr>
    <w:rPr>
      <w:sz w:val="20"/>
      <w:szCs w:val="20"/>
    </w:rPr>
  </w:style>
  <w:style w:type="paragraph" w:styleId="a4">
    <w:name w:val="footer"/>
    <w:basedOn w:val="a"/>
    <w:rsid w:val="008B4DEE"/>
    <w:pPr>
      <w:tabs>
        <w:tab w:val="center" w:pos="4153"/>
        <w:tab w:val="right" w:pos="8306"/>
      </w:tabs>
      <w:autoSpaceDE w:val="0"/>
      <w:autoSpaceDN w:val="0"/>
      <w:jc w:val="left"/>
    </w:pPr>
    <w:rPr>
      <w:sz w:val="20"/>
      <w:szCs w:val="20"/>
    </w:rPr>
  </w:style>
  <w:style w:type="paragraph" w:customStyle="1" w:styleId="ConsPlusNonformat">
    <w:name w:val="ConsPlusNonformat"/>
    <w:rsid w:val="008C764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alloon Text"/>
    <w:basedOn w:val="a"/>
    <w:semiHidden/>
    <w:rsid w:val="00C9251A"/>
    <w:pPr>
      <w:autoSpaceDE w:val="0"/>
      <w:autoSpaceDN w:val="0"/>
      <w:jc w:val="left"/>
    </w:pPr>
    <w:rPr>
      <w:rFonts w:ascii="Tahoma" w:hAnsi="Tahoma" w:cs="Tahoma"/>
      <w:sz w:val="16"/>
      <w:szCs w:val="16"/>
    </w:rPr>
  </w:style>
  <w:style w:type="character" w:styleId="a6">
    <w:name w:val="page number"/>
    <w:basedOn w:val="a0"/>
    <w:rsid w:val="00004C5F"/>
  </w:style>
  <w:style w:type="paragraph" w:customStyle="1" w:styleId="a7">
    <w:name w:val="Знак Знак Знак Знак Знак Знак Знак Знак Знак Знак Знак Знак Знак Знак Знак Знак"/>
    <w:basedOn w:val="a"/>
    <w:rsid w:val="002121F8"/>
    <w:pPr>
      <w:keepLines/>
      <w:spacing w:after="160" w:line="240" w:lineRule="exact"/>
      <w:jc w:val="left"/>
    </w:pPr>
    <w:rPr>
      <w:rFonts w:ascii="Verdana" w:eastAsia="MS Mincho" w:hAnsi="Verdana" w:cs="Verdana"/>
      <w:sz w:val="20"/>
      <w:szCs w:val="20"/>
      <w:lang w:val="en-US" w:eastAsia="en-US"/>
    </w:rPr>
  </w:style>
  <w:style w:type="character" w:styleId="a8">
    <w:name w:val="Hyperlink"/>
    <w:basedOn w:val="a0"/>
    <w:uiPriority w:val="99"/>
    <w:rsid w:val="0040132C"/>
    <w:rPr>
      <w:color w:val="0000FF"/>
      <w:u w:val="single"/>
    </w:rPr>
  </w:style>
  <w:style w:type="character" w:customStyle="1" w:styleId="2">
    <w:name w:val="Основной текст (2)"/>
    <w:basedOn w:val="a0"/>
    <w:rsid w:val="008639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Krokoz™</Company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Andrey Molochkov</cp:lastModifiedBy>
  <cp:revision>27</cp:revision>
  <cp:lastPrinted>2012-04-17T08:58:00Z</cp:lastPrinted>
  <dcterms:created xsi:type="dcterms:W3CDTF">2017-03-01T12:39:00Z</dcterms:created>
  <dcterms:modified xsi:type="dcterms:W3CDTF">2026-07-12T08:52:00Z</dcterms:modified>
</cp:coreProperties>
</file>