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F316B" w14:textId="77777777" w:rsidR="00D37B15" w:rsidRPr="00043427" w:rsidRDefault="00D37B15">
      <w:pPr>
        <w:pStyle w:val="2"/>
        <w:rPr>
          <w:sz w:val="24"/>
          <w:szCs w:val="24"/>
        </w:rPr>
      </w:pPr>
      <w:r w:rsidRPr="00043427">
        <w:rPr>
          <w:sz w:val="24"/>
          <w:szCs w:val="24"/>
        </w:rPr>
        <w:t>ДОГОВОР О КУПЛИ-ПРОДАЖИ</w:t>
      </w:r>
    </w:p>
    <w:p w14:paraId="4987A8E4" w14:textId="77777777" w:rsidR="00D37B15" w:rsidRPr="00043427" w:rsidRDefault="00D37B15">
      <w:pPr>
        <w:spacing w:after="240"/>
      </w:pPr>
    </w:p>
    <w:p w14:paraId="7467168E" w14:textId="77777777" w:rsidR="00D37B15" w:rsidRPr="00043427" w:rsidRDefault="00D37B15">
      <w:pPr>
        <w:pStyle w:val="a3"/>
        <w:divId w:val="125196634"/>
      </w:pPr>
      <w:r w:rsidRPr="00043427">
        <w:t>г. _________</w:t>
      </w:r>
    </w:p>
    <w:p w14:paraId="31D93CB9" w14:textId="77777777" w:rsidR="00D37B15" w:rsidRPr="00043427" w:rsidRDefault="00D37B15">
      <w:pPr>
        <w:jc w:val="right"/>
      </w:pPr>
      <w:r w:rsidRPr="00043427">
        <w:t>«___»</w:t>
      </w:r>
      <w:r w:rsidR="00043427" w:rsidRPr="00043427">
        <w:t xml:space="preserve"> </w:t>
      </w:r>
      <w:r w:rsidRPr="00043427">
        <w:t>____________г.</w:t>
      </w:r>
    </w:p>
    <w:p w14:paraId="75FB57DA" w14:textId="77777777" w:rsidR="00D37B15" w:rsidRPr="00043427" w:rsidRDefault="00D37B15">
      <w:pPr>
        <w:spacing w:after="240"/>
      </w:pPr>
    </w:p>
    <w:p w14:paraId="46662D72" w14:textId="77777777" w:rsidR="00D37B15" w:rsidRPr="00043427" w:rsidRDefault="00D37B15">
      <w:pPr>
        <w:pStyle w:val="text-indent"/>
        <w:spacing w:before="0" w:beforeAutospacing="0" w:after="0" w:afterAutospacing="0"/>
      </w:pPr>
      <w:proofErr w:type="spellStart"/>
      <w:r w:rsidRPr="00043427">
        <w:t>Бурлова</w:t>
      </w:r>
      <w:proofErr w:type="spellEnd"/>
      <w:r w:rsidRPr="00043427">
        <w:t xml:space="preserve"> Гюзель </w:t>
      </w:r>
      <w:proofErr w:type="spellStart"/>
      <w:r w:rsidRPr="00043427">
        <w:t>Фаттаховна</w:t>
      </w:r>
      <w:proofErr w:type="spellEnd"/>
      <w:r w:rsidRPr="00043427">
        <w:t xml:space="preserve"> , именуемый (-</w:t>
      </w:r>
      <w:proofErr w:type="spellStart"/>
      <w:r w:rsidRPr="00043427">
        <w:t>ая</w:t>
      </w:r>
      <w:proofErr w:type="spellEnd"/>
      <w:r w:rsidRPr="00043427">
        <w:t>) в дальнейшем "Продавец", в лице финансового управляющего Бавин Антон Николаевич, действующего на основании решения Арбитражного Суда Чувашской Республики по делу №А79-9945/2025 от 10.03.2026, с одной стороны, и _________________, именуемое (-</w:t>
      </w:r>
      <w:proofErr w:type="spellStart"/>
      <w:r w:rsidRPr="00043427">
        <w:t>ый</w:t>
      </w:r>
      <w:proofErr w:type="spellEnd"/>
      <w:r w:rsidRPr="00043427">
        <w:t>, -</w:t>
      </w:r>
      <w:proofErr w:type="spellStart"/>
      <w:r w:rsidRPr="00043427">
        <w:t>ая</w:t>
      </w:r>
      <w:proofErr w:type="spellEnd"/>
      <w:r w:rsidRPr="00043427">
        <w:t xml:space="preserve">) в дальнейшем "Покупатель", в лице __________, действующего на основании__________, с другой стороны, вместе именуемые "Стороны", заключили настоящий договор о нижеследующем: </w:t>
      </w:r>
    </w:p>
    <w:p w14:paraId="58EA53F1" w14:textId="77777777" w:rsidR="00D37B15" w:rsidRPr="00043427" w:rsidRDefault="00D37B15"/>
    <w:p w14:paraId="30A3231D" w14:textId="77777777" w:rsidR="00D37B15" w:rsidRPr="00043427" w:rsidRDefault="00D37B15">
      <w:pPr>
        <w:pStyle w:val="3"/>
        <w:rPr>
          <w:sz w:val="24"/>
          <w:szCs w:val="24"/>
          <w:lang w:val="en"/>
        </w:rPr>
      </w:pPr>
      <w:r w:rsidRPr="00043427">
        <w:rPr>
          <w:sz w:val="24"/>
          <w:szCs w:val="24"/>
          <w:lang w:val="en"/>
        </w:rPr>
        <w:t xml:space="preserve">1. </w:t>
      </w:r>
      <w:proofErr w:type="spellStart"/>
      <w:r w:rsidRPr="00043427">
        <w:rPr>
          <w:sz w:val="24"/>
          <w:szCs w:val="24"/>
          <w:lang w:val="en"/>
        </w:rPr>
        <w:t>Предмет</w:t>
      </w:r>
      <w:proofErr w:type="spellEnd"/>
      <w:r w:rsidRPr="00043427">
        <w:rPr>
          <w:sz w:val="24"/>
          <w:szCs w:val="24"/>
          <w:lang w:val="en"/>
        </w:rPr>
        <w:t xml:space="preserve"> </w:t>
      </w:r>
      <w:proofErr w:type="spellStart"/>
      <w:r w:rsidRPr="00043427">
        <w:rPr>
          <w:sz w:val="24"/>
          <w:szCs w:val="24"/>
          <w:lang w:val="en"/>
        </w:rPr>
        <w:t>договора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D37B15" w:rsidRPr="00043427" w14:paraId="454EB054" w14:textId="77777777">
        <w:trPr>
          <w:tblCellSpacing w:w="15" w:type="dxa"/>
        </w:trPr>
        <w:tc>
          <w:tcPr>
            <w:tcW w:w="0" w:type="auto"/>
            <w:hideMark/>
          </w:tcPr>
          <w:p w14:paraId="7D86CBD9" w14:textId="77777777" w:rsidR="00D37B15" w:rsidRPr="00043427" w:rsidRDefault="00D37B15">
            <w:pPr>
              <w:pStyle w:val="a3"/>
            </w:pPr>
            <w:r w:rsidRPr="00043427">
              <w:t>1.1.</w:t>
            </w:r>
          </w:p>
        </w:tc>
        <w:tc>
          <w:tcPr>
            <w:tcW w:w="0" w:type="auto"/>
            <w:hideMark/>
          </w:tcPr>
          <w:p w14:paraId="37474C81" w14:textId="77777777" w:rsidR="00D37B15" w:rsidRPr="00043427" w:rsidRDefault="00D37B15">
            <w:pPr>
              <w:pStyle w:val="a3"/>
              <w:jc w:val="both"/>
            </w:pPr>
            <w:r w:rsidRPr="00043427">
      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      </w:r>
            <w:r w:rsidR="00153CFD">
              <w:t xml:space="preserve"> ¼ доли в праве собственности на квартиру </w:t>
            </w:r>
            <w:r w:rsidR="00153CFD" w:rsidRPr="00153CFD">
              <w:t xml:space="preserve">жилое, кадастровый (условный) номер: 21:01:030110:394, адрес (местонахождение): 428022, Россия, Чувашская Республика - Чувашия, г Чебоксары, </w:t>
            </w:r>
            <w:proofErr w:type="spellStart"/>
            <w:r w:rsidR="00153CFD" w:rsidRPr="00153CFD">
              <w:t>ул</w:t>
            </w:r>
            <w:proofErr w:type="spellEnd"/>
            <w:r w:rsidR="00153CFD" w:rsidRPr="00153CFD">
              <w:t xml:space="preserve"> Цивильская, д 17, кв 38</w:t>
            </w:r>
            <w:r w:rsidR="00153CFD">
              <w:t>.</w:t>
            </w:r>
          </w:p>
        </w:tc>
      </w:tr>
    </w:tbl>
    <w:p w14:paraId="76CF5A95" w14:textId="77777777" w:rsidR="00D37B15" w:rsidRPr="00AF5CE4" w:rsidRDefault="00D37B15" w:rsidP="00AF5CE4">
      <w:pPr>
        <w:pStyle w:val="text-center"/>
        <w:spacing w:before="0" w:beforeAutospacing="0" w:after="0" w:afterAutospacing="0"/>
        <w:jc w:val="left"/>
      </w:pP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D37B15" w:rsidRPr="00043427" w14:paraId="5C90F5A2" w14:textId="77777777">
        <w:trPr>
          <w:tblCellSpacing w:w="15" w:type="dxa"/>
        </w:trPr>
        <w:tc>
          <w:tcPr>
            <w:tcW w:w="0" w:type="auto"/>
            <w:hideMark/>
          </w:tcPr>
          <w:p w14:paraId="0BD2FEB1" w14:textId="77777777" w:rsidR="00D37B15" w:rsidRPr="00043427" w:rsidRDefault="00D37B15">
            <w:pPr>
              <w:pStyle w:val="a3"/>
            </w:pPr>
            <w:r w:rsidRPr="00043427">
              <w:t>1.2.</w:t>
            </w:r>
          </w:p>
        </w:tc>
        <w:tc>
          <w:tcPr>
            <w:tcW w:w="0" w:type="auto"/>
            <w:hideMark/>
          </w:tcPr>
          <w:p w14:paraId="388189D1" w14:textId="77777777" w:rsidR="00D37B15" w:rsidRPr="00043427" w:rsidRDefault="00D37B15">
            <w:pPr>
              <w:pStyle w:val="a3"/>
              <w:jc w:val="both"/>
            </w:pPr>
            <w:r w:rsidRPr="00043427">
              <w:t>На Имущество зарегистрировано ограничение (обременение) права</w:t>
            </w:r>
            <w:r w:rsidR="00043427" w:rsidRPr="00043427">
              <w:t xml:space="preserve"> в виде ипотеке в пользу АО «</w:t>
            </w:r>
            <w:proofErr w:type="spellStart"/>
            <w:r w:rsidR="00043427" w:rsidRPr="00043427">
              <w:t>Тбанк</w:t>
            </w:r>
            <w:proofErr w:type="spellEnd"/>
            <w:r w:rsidR="00043427" w:rsidRPr="00043427">
              <w:t>»</w:t>
            </w:r>
            <w:r w:rsidRPr="00043427">
              <w:t>.</w:t>
            </w:r>
            <w:r w:rsidR="00043427" w:rsidRPr="00043427">
              <w:t xml:space="preserve"> С момента заключения договора купли-продажи и погашения требований залогового кредитора в размере вырученных денежных средств с продажи статус залога прекращается.</w:t>
            </w:r>
          </w:p>
        </w:tc>
      </w:tr>
      <w:tr w:rsidR="00D37B15" w:rsidRPr="00043427" w14:paraId="59076C9B" w14:textId="77777777">
        <w:trPr>
          <w:tblCellSpacing w:w="15" w:type="dxa"/>
        </w:trPr>
        <w:tc>
          <w:tcPr>
            <w:tcW w:w="0" w:type="auto"/>
            <w:hideMark/>
          </w:tcPr>
          <w:p w14:paraId="402C3878" w14:textId="77777777" w:rsidR="00D37B15" w:rsidRPr="00043427" w:rsidRDefault="00D37B15">
            <w:pPr>
              <w:pStyle w:val="a3"/>
            </w:pPr>
            <w:r w:rsidRPr="00043427">
              <w:t>1.3.</w:t>
            </w:r>
          </w:p>
        </w:tc>
        <w:tc>
          <w:tcPr>
            <w:tcW w:w="0" w:type="auto"/>
            <w:hideMark/>
          </w:tcPr>
          <w:p w14:paraId="7B7F2DA7" w14:textId="77777777" w:rsidR="00D37B15" w:rsidRPr="00043427" w:rsidRDefault="00D37B15">
            <w:pPr>
              <w:pStyle w:val="a3"/>
              <w:jc w:val="both"/>
            </w:pPr>
            <w:r w:rsidRPr="00043427">
      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торгов в форме открытого аукциона по продаже имущества Продавца, состоявшихся </w:t>
            </w:r>
            <w:r w:rsidR="00043427" w:rsidRPr="00043427">
              <w:t>04.11.2026</w:t>
            </w:r>
            <w:r w:rsidRPr="00043427">
              <w:t xml:space="preserve"> на электронной торговой площадке </w:t>
            </w:r>
            <w:r w:rsidRPr="00043427">
              <w:rPr>
                <w:u w:val="single"/>
              </w:rPr>
              <w:t xml:space="preserve">RUSSIA </w:t>
            </w:r>
            <w:proofErr w:type="spellStart"/>
            <w:r w:rsidRPr="00043427">
              <w:rPr>
                <w:u w:val="single"/>
              </w:rPr>
              <w:t>OnLine</w:t>
            </w:r>
            <w:proofErr w:type="spellEnd"/>
            <w:r w:rsidRPr="00043427">
              <w:t xml:space="preserve">, размещенной на сайте в сети Интернет </w:t>
            </w:r>
            <w:r w:rsidRPr="00043427">
              <w:rPr>
                <w:u w:val="single"/>
              </w:rPr>
              <w:t>https://rus-on.ru</w:t>
            </w:r>
            <w:r w:rsidRPr="00043427">
              <w:t xml:space="preserve">. </w:t>
            </w:r>
          </w:p>
        </w:tc>
      </w:tr>
    </w:tbl>
    <w:p w14:paraId="0CDE69C7" w14:textId="77777777" w:rsidR="00D37B15" w:rsidRPr="00043427" w:rsidRDefault="00D37B15"/>
    <w:p w14:paraId="4B8CA73F" w14:textId="77777777" w:rsidR="00D37B15" w:rsidRPr="00043427" w:rsidRDefault="00D37B15">
      <w:pPr>
        <w:pStyle w:val="3"/>
        <w:rPr>
          <w:sz w:val="24"/>
          <w:szCs w:val="24"/>
          <w:lang w:val="en"/>
        </w:rPr>
      </w:pPr>
      <w:r w:rsidRPr="00043427">
        <w:rPr>
          <w:sz w:val="24"/>
          <w:szCs w:val="24"/>
          <w:lang w:val="en"/>
        </w:rPr>
        <w:t xml:space="preserve">2. </w:t>
      </w:r>
      <w:proofErr w:type="spellStart"/>
      <w:r w:rsidRPr="00043427">
        <w:rPr>
          <w:sz w:val="24"/>
          <w:szCs w:val="24"/>
          <w:lang w:val="en"/>
        </w:rPr>
        <w:t>Права</w:t>
      </w:r>
      <w:proofErr w:type="spellEnd"/>
      <w:r w:rsidRPr="00043427">
        <w:rPr>
          <w:sz w:val="24"/>
          <w:szCs w:val="24"/>
          <w:lang w:val="en"/>
        </w:rPr>
        <w:t xml:space="preserve"> и </w:t>
      </w:r>
      <w:proofErr w:type="spellStart"/>
      <w:r w:rsidRPr="00043427">
        <w:rPr>
          <w:sz w:val="24"/>
          <w:szCs w:val="24"/>
          <w:lang w:val="en"/>
        </w:rPr>
        <w:t>обязанности</w:t>
      </w:r>
      <w:proofErr w:type="spellEnd"/>
      <w:r w:rsidRPr="00043427">
        <w:rPr>
          <w:sz w:val="24"/>
          <w:szCs w:val="24"/>
          <w:lang w:val="en"/>
        </w:rPr>
        <w:t xml:space="preserve"> </w:t>
      </w:r>
      <w:proofErr w:type="spellStart"/>
      <w:r w:rsidRPr="00043427">
        <w:rPr>
          <w:sz w:val="24"/>
          <w:szCs w:val="24"/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"/>
        <w:gridCol w:w="8140"/>
      </w:tblGrid>
      <w:tr w:rsidR="00D37B15" w:rsidRPr="00043427" w14:paraId="16B2C012" w14:textId="77777777">
        <w:trPr>
          <w:tblCellSpacing w:w="15" w:type="dxa"/>
        </w:trPr>
        <w:tc>
          <w:tcPr>
            <w:tcW w:w="0" w:type="auto"/>
            <w:hideMark/>
          </w:tcPr>
          <w:p w14:paraId="6DF8FF50" w14:textId="77777777" w:rsidR="00D37B15" w:rsidRPr="00043427" w:rsidRDefault="00D37B15">
            <w:pPr>
              <w:pStyle w:val="a3"/>
            </w:pPr>
            <w:r w:rsidRPr="00043427">
              <w:t>2.1.</w:t>
            </w:r>
          </w:p>
        </w:tc>
        <w:tc>
          <w:tcPr>
            <w:tcW w:w="0" w:type="auto"/>
            <w:hideMark/>
          </w:tcPr>
          <w:p w14:paraId="0467A1B1" w14:textId="77777777" w:rsidR="00D37B15" w:rsidRPr="00043427" w:rsidRDefault="00D37B15">
            <w:pPr>
              <w:pStyle w:val="a3"/>
              <w:jc w:val="both"/>
            </w:pPr>
            <w:r w:rsidRPr="00043427">
              <w:t>Продавец обязан:</w:t>
            </w:r>
          </w:p>
        </w:tc>
      </w:tr>
      <w:tr w:rsidR="00D37B15" w:rsidRPr="00043427" w14:paraId="79721EA0" w14:textId="77777777">
        <w:trPr>
          <w:tblCellSpacing w:w="15" w:type="dxa"/>
        </w:trPr>
        <w:tc>
          <w:tcPr>
            <w:tcW w:w="0" w:type="auto"/>
            <w:hideMark/>
          </w:tcPr>
          <w:p w14:paraId="627F31ED" w14:textId="77777777" w:rsidR="00D37B15" w:rsidRPr="00043427" w:rsidRDefault="00D37B15">
            <w:pPr>
              <w:pStyle w:val="a3"/>
            </w:pPr>
            <w:r w:rsidRPr="00043427">
              <w:t>2.1.1.</w:t>
            </w:r>
          </w:p>
        </w:tc>
        <w:tc>
          <w:tcPr>
            <w:tcW w:w="0" w:type="auto"/>
            <w:hideMark/>
          </w:tcPr>
          <w:p w14:paraId="44AB4490" w14:textId="77777777" w:rsidR="00D37B15" w:rsidRPr="00043427" w:rsidRDefault="00D37B15">
            <w:pPr>
              <w:pStyle w:val="a3"/>
              <w:jc w:val="both"/>
            </w:pPr>
            <w:r w:rsidRPr="00043427">
              <w:t xml:space="preserve">Подготовить Имущество к передаче, включая составление передаточного акта, указанного в п. 4.2. настоящего договора. </w:t>
            </w:r>
          </w:p>
        </w:tc>
      </w:tr>
      <w:tr w:rsidR="00D37B15" w:rsidRPr="00043427" w14:paraId="3F3B84B4" w14:textId="77777777">
        <w:trPr>
          <w:tblCellSpacing w:w="15" w:type="dxa"/>
        </w:trPr>
        <w:tc>
          <w:tcPr>
            <w:tcW w:w="0" w:type="auto"/>
            <w:hideMark/>
          </w:tcPr>
          <w:p w14:paraId="2A0DE9EB" w14:textId="77777777" w:rsidR="00D37B15" w:rsidRPr="00043427" w:rsidRDefault="00D37B15">
            <w:pPr>
              <w:pStyle w:val="a3"/>
            </w:pPr>
            <w:r w:rsidRPr="00043427">
              <w:t>2.1.2.</w:t>
            </w:r>
          </w:p>
        </w:tc>
        <w:tc>
          <w:tcPr>
            <w:tcW w:w="0" w:type="auto"/>
            <w:hideMark/>
          </w:tcPr>
          <w:p w14:paraId="72D3B7B5" w14:textId="77777777" w:rsidR="00D37B15" w:rsidRPr="00043427" w:rsidRDefault="00D37B15">
            <w:pPr>
              <w:pStyle w:val="a3"/>
              <w:jc w:val="both"/>
            </w:pPr>
            <w:r w:rsidRPr="00043427">
              <w:t xml:space="preserve">Передать Покупателю Имущество по акту в срок, установленный п. 4.3. настоящего договора. </w:t>
            </w:r>
          </w:p>
        </w:tc>
      </w:tr>
      <w:tr w:rsidR="00D37B15" w:rsidRPr="00043427" w14:paraId="605971F1" w14:textId="77777777">
        <w:trPr>
          <w:tblCellSpacing w:w="15" w:type="dxa"/>
        </w:trPr>
        <w:tc>
          <w:tcPr>
            <w:tcW w:w="0" w:type="auto"/>
            <w:hideMark/>
          </w:tcPr>
          <w:p w14:paraId="695EC13C" w14:textId="77777777" w:rsidR="00D37B15" w:rsidRPr="00043427" w:rsidRDefault="00D37B15">
            <w:pPr>
              <w:pStyle w:val="a3"/>
            </w:pPr>
            <w:r w:rsidRPr="00043427">
              <w:t>2.2.</w:t>
            </w:r>
          </w:p>
        </w:tc>
        <w:tc>
          <w:tcPr>
            <w:tcW w:w="0" w:type="auto"/>
            <w:hideMark/>
          </w:tcPr>
          <w:p w14:paraId="7327FE73" w14:textId="77777777" w:rsidR="00D37B15" w:rsidRPr="00043427" w:rsidRDefault="00D37B15">
            <w:pPr>
              <w:pStyle w:val="a3"/>
            </w:pPr>
            <w:r w:rsidRPr="00043427">
              <w:t>Покупатель обязан:</w:t>
            </w:r>
          </w:p>
        </w:tc>
      </w:tr>
      <w:tr w:rsidR="00D37B15" w:rsidRPr="00043427" w14:paraId="37D53C01" w14:textId="77777777">
        <w:trPr>
          <w:tblCellSpacing w:w="15" w:type="dxa"/>
        </w:trPr>
        <w:tc>
          <w:tcPr>
            <w:tcW w:w="0" w:type="auto"/>
            <w:hideMark/>
          </w:tcPr>
          <w:p w14:paraId="6275279B" w14:textId="77777777" w:rsidR="00D37B15" w:rsidRPr="00043427" w:rsidRDefault="00D37B15">
            <w:pPr>
              <w:pStyle w:val="a3"/>
            </w:pPr>
            <w:r w:rsidRPr="00043427">
              <w:t>2.2.1.</w:t>
            </w:r>
          </w:p>
        </w:tc>
        <w:tc>
          <w:tcPr>
            <w:tcW w:w="0" w:type="auto"/>
            <w:hideMark/>
          </w:tcPr>
          <w:p w14:paraId="437D4538" w14:textId="77777777" w:rsidR="00D37B15" w:rsidRPr="00043427" w:rsidRDefault="00D37B15">
            <w:pPr>
              <w:pStyle w:val="a3"/>
              <w:jc w:val="both"/>
            </w:pPr>
            <w:r w:rsidRPr="00043427">
              <w:t xml:space="preserve">Оплатить цену, указанную в п. 3.1. настоящего договора, в порядке, предусмотренном настоящим договором. </w:t>
            </w:r>
          </w:p>
        </w:tc>
      </w:tr>
      <w:tr w:rsidR="00D37B15" w:rsidRPr="00043427" w14:paraId="3EA14B9C" w14:textId="77777777">
        <w:trPr>
          <w:tblCellSpacing w:w="15" w:type="dxa"/>
        </w:trPr>
        <w:tc>
          <w:tcPr>
            <w:tcW w:w="0" w:type="auto"/>
            <w:hideMark/>
          </w:tcPr>
          <w:p w14:paraId="0A6BB0DB" w14:textId="77777777" w:rsidR="00D37B15" w:rsidRPr="00043427" w:rsidRDefault="00D37B15">
            <w:pPr>
              <w:pStyle w:val="a3"/>
            </w:pPr>
            <w:r w:rsidRPr="00043427">
              <w:t>2.2.2.</w:t>
            </w:r>
          </w:p>
        </w:tc>
        <w:tc>
          <w:tcPr>
            <w:tcW w:w="0" w:type="auto"/>
            <w:hideMark/>
          </w:tcPr>
          <w:p w14:paraId="606C87C4" w14:textId="77777777" w:rsidR="00D37B15" w:rsidRPr="00043427" w:rsidRDefault="00D37B15">
            <w:pPr>
              <w:pStyle w:val="a3"/>
              <w:jc w:val="both"/>
            </w:pPr>
            <w:r w:rsidRPr="00043427">
      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      </w:r>
          </w:p>
        </w:tc>
      </w:tr>
    </w:tbl>
    <w:p w14:paraId="4CDE7E9B" w14:textId="77777777" w:rsidR="00D37B15" w:rsidRPr="00043427" w:rsidRDefault="00D37B15"/>
    <w:p w14:paraId="0EABDF79" w14:textId="77777777" w:rsidR="00D37B15" w:rsidRPr="00043427" w:rsidRDefault="00D37B15">
      <w:pPr>
        <w:pStyle w:val="3"/>
        <w:rPr>
          <w:sz w:val="24"/>
          <w:szCs w:val="24"/>
        </w:rPr>
      </w:pPr>
      <w:r w:rsidRPr="00043427">
        <w:rPr>
          <w:sz w:val="24"/>
          <w:szCs w:val="24"/>
        </w:rPr>
        <w:t>3. Стоимость Имущества и порядок его оплаты</w:t>
      </w:r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D37B15" w:rsidRPr="00043427" w14:paraId="61726CBD" w14:textId="77777777">
        <w:trPr>
          <w:tblCellSpacing w:w="15" w:type="dxa"/>
        </w:trPr>
        <w:tc>
          <w:tcPr>
            <w:tcW w:w="0" w:type="auto"/>
            <w:hideMark/>
          </w:tcPr>
          <w:p w14:paraId="72A8CC4B" w14:textId="77777777" w:rsidR="00D37B15" w:rsidRPr="00043427" w:rsidRDefault="00D37B15">
            <w:pPr>
              <w:pStyle w:val="a3"/>
            </w:pPr>
            <w:r w:rsidRPr="00043427">
              <w:t>3.1.</w:t>
            </w:r>
          </w:p>
        </w:tc>
        <w:tc>
          <w:tcPr>
            <w:tcW w:w="0" w:type="auto"/>
            <w:hideMark/>
          </w:tcPr>
          <w:p w14:paraId="50B240F2" w14:textId="77777777" w:rsidR="00D37B15" w:rsidRPr="00043427" w:rsidRDefault="00D37B15">
            <w:pPr>
              <w:pStyle w:val="a3"/>
              <w:jc w:val="both"/>
            </w:pPr>
            <w:r w:rsidRPr="00043427">
              <w:t xml:space="preserve">Общая стоимость Имущества составляет ________ (______________) руб. __ коп. </w:t>
            </w:r>
          </w:p>
        </w:tc>
      </w:tr>
      <w:tr w:rsidR="00D37B15" w:rsidRPr="00043427" w14:paraId="7C5980FF" w14:textId="77777777">
        <w:trPr>
          <w:tblCellSpacing w:w="15" w:type="dxa"/>
        </w:trPr>
        <w:tc>
          <w:tcPr>
            <w:tcW w:w="0" w:type="auto"/>
            <w:hideMark/>
          </w:tcPr>
          <w:p w14:paraId="7DC26CEB" w14:textId="77777777" w:rsidR="00D37B15" w:rsidRPr="00043427" w:rsidRDefault="00D37B15">
            <w:pPr>
              <w:pStyle w:val="a3"/>
            </w:pPr>
            <w:r w:rsidRPr="00043427">
              <w:lastRenderedPageBreak/>
              <w:t>3.2.</w:t>
            </w:r>
          </w:p>
        </w:tc>
        <w:tc>
          <w:tcPr>
            <w:tcW w:w="0" w:type="auto"/>
            <w:hideMark/>
          </w:tcPr>
          <w:p w14:paraId="26D9608B" w14:textId="77777777" w:rsidR="00D37B15" w:rsidRPr="00043427" w:rsidRDefault="00D37B15">
            <w:pPr>
              <w:pStyle w:val="a3"/>
              <w:jc w:val="both"/>
            </w:pPr>
            <w:r w:rsidRPr="00043427">
              <w:t xml:space="preserve">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 </w:t>
            </w:r>
          </w:p>
        </w:tc>
      </w:tr>
      <w:tr w:rsidR="00D37B15" w:rsidRPr="00043427" w14:paraId="48F26F30" w14:textId="77777777">
        <w:trPr>
          <w:tblCellSpacing w:w="15" w:type="dxa"/>
        </w:trPr>
        <w:tc>
          <w:tcPr>
            <w:tcW w:w="0" w:type="auto"/>
            <w:hideMark/>
          </w:tcPr>
          <w:p w14:paraId="10B6A1F0" w14:textId="77777777" w:rsidR="00D37B15" w:rsidRPr="00043427" w:rsidRDefault="00D37B15">
            <w:pPr>
              <w:pStyle w:val="a3"/>
            </w:pPr>
            <w:r w:rsidRPr="00043427">
              <w:t>3.3.</w:t>
            </w:r>
          </w:p>
        </w:tc>
        <w:tc>
          <w:tcPr>
            <w:tcW w:w="0" w:type="auto"/>
            <w:hideMark/>
          </w:tcPr>
          <w:p w14:paraId="496F2BDC" w14:textId="77777777" w:rsidR="00D37B15" w:rsidRPr="00043427" w:rsidRDefault="00D37B15">
            <w:pPr>
              <w:pStyle w:val="a3"/>
              <w:jc w:val="both"/>
            </w:pPr>
            <w:r w:rsidRPr="00043427">
              <w:t xml:space="preserve">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 </w:t>
            </w:r>
          </w:p>
        </w:tc>
      </w:tr>
    </w:tbl>
    <w:p w14:paraId="17A05D3B" w14:textId="77777777" w:rsidR="00D37B15" w:rsidRPr="00043427" w:rsidRDefault="00D37B15"/>
    <w:p w14:paraId="7E255D46" w14:textId="77777777" w:rsidR="00D37B15" w:rsidRPr="00043427" w:rsidRDefault="00D37B15">
      <w:pPr>
        <w:pStyle w:val="3"/>
        <w:rPr>
          <w:sz w:val="24"/>
          <w:szCs w:val="24"/>
          <w:lang w:val="en"/>
        </w:rPr>
      </w:pPr>
      <w:r w:rsidRPr="00043427">
        <w:rPr>
          <w:sz w:val="24"/>
          <w:szCs w:val="24"/>
          <w:lang w:val="en"/>
        </w:rPr>
        <w:t xml:space="preserve">4. </w:t>
      </w:r>
      <w:proofErr w:type="spellStart"/>
      <w:r w:rsidRPr="00043427">
        <w:rPr>
          <w:sz w:val="24"/>
          <w:szCs w:val="24"/>
          <w:lang w:val="en"/>
        </w:rPr>
        <w:t>Передача</w:t>
      </w:r>
      <w:proofErr w:type="spellEnd"/>
      <w:r w:rsidRPr="00043427">
        <w:rPr>
          <w:sz w:val="24"/>
          <w:szCs w:val="24"/>
          <w:lang w:val="en"/>
        </w:rPr>
        <w:t xml:space="preserve"> </w:t>
      </w:r>
      <w:proofErr w:type="spellStart"/>
      <w:r w:rsidRPr="00043427">
        <w:rPr>
          <w:sz w:val="24"/>
          <w:szCs w:val="24"/>
          <w:lang w:val="en"/>
        </w:rPr>
        <w:t>Имущества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D37B15" w:rsidRPr="00043427" w14:paraId="27C6F072" w14:textId="77777777">
        <w:trPr>
          <w:tblCellSpacing w:w="15" w:type="dxa"/>
        </w:trPr>
        <w:tc>
          <w:tcPr>
            <w:tcW w:w="0" w:type="auto"/>
            <w:hideMark/>
          </w:tcPr>
          <w:p w14:paraId="7A783326" w14:textId="77777777" w:rsidR="00D37B15" w:rsidRPr="00043427" w:rsidRDefault="00D37B15">
            <w:pPr>
              <w:pStyle w:val="a3"/>
            </w:pPr>
            <w:r w:rsidRPr="00043427">
              <w:t>4.</w:t>
            </w:r>
            <w:r w:rsidR="00153CFD">
              <w:t>1</w:t>
            </w:r>
            <w:r w:rsidRPr="00043427">
              <w:t>.</w:t>
            </w:r>
          </w:p>
        </w:tc>
        <w:tc>
          <w:tcPr>
            <w:tcW w:w="0" w:type="auto"/>
            <w:hideMark/>
          </w:tcPr>
          <w:p w14:paraId="704F2838" w14:textId="77777777" w:rsidR="00D37B15" w:rsidRPr="00043427" w:rsidRDefault="00D37B15">
            <w:pPr>
              <w:pStyle w:val="a3"/>
              <w:jc w:val="both"/>
            </w:pPr>
            <w:r w:rsidRPr="00043427">
              <w:t xml:space="preserve">Передача Имущества Продавцом и принятие его Покупателем осуществляется по подписываемому сторонами передаточному акту. </w:t>
            </w:r>
          </w:p>
        </w:tc>
      </w:tr>
      <w:tr w:rsidR="00D37B15" w:rsidRPr="00043427" w14:paraId="2707EEC5" w14:textId="77777777">
        <w:trPr>
          <w:tblCellSpacing w:w="15" w:type="dxa"/>
        </w:trPr>
        <w:tc>
          <w:tcPr>
            <w:tcW w:w="0" w:type="auto"/>
            <w:hideMark/>
          </w:tcPr>
          <w:p w14:paraId="160301E2" w14:textId="77777777" w:rsidR="00D37B15" w:rsidRPr="00043427" w:rsidRDefault="00D37B15">
            <w:pPr>
              <w:pStyle w:val="a3"/>
            </w:pPr>
            <w:r w:rsidRPr="00043427">
              <w:t>4.</w:t>
            </w:r>
            <w:r w:rsidR="00153CFD">
              <w:t>2</w:t>
            </w:r>
            <w:r w:rsidRPr="00043427">
              <w:t>.</w:t>
            </w:r>
          </w:p>
        </w:tc>
        <w:tc>
          <w:tcPr>
            <w:tcW w:w="0" w:type="auto"/>
            <w:hideMark/>
          </w:tcPr>
          <w:p w14:paraId="0C6C04FC" w14:textId="77777777" w:rsidR="00D37B15" w:rsidRPr="00043427" w:rsidRDefault="00D37B15">
            <w:pPr>
              <w:pStyle w:val="a3"/>
              <w:jc w:val="both"/>
            </w:pPr>
            <w:r w:rsidRPr="00043427">
              <w:t xml:space="preserve">Передача Имущества должна быть осуществлена в течение 5 рабочих дней со дня его полной оплаты, согласно раздела 3 настоящего договора. </w:t>
            </w:r>
          </w:p>
        </w:tc>
      </w:tr>
      <w:tr w:rsidR="00D37B15" w:rsidRPr="00043427" w14:paraId="6BCB2CEE" w14:textId="77777777">
        <w:trPr>
          <w:tblCellSpacing w:w="15" w:type="dxa"/>
        </w:trPr>
        <w:tc>
          <w:tcPr>
            <w:tcW w:w="0" w:type="auto"/>
            <w:hideMark/>
          </w:tcPr>
          <w:p w14:paraId="765FD062" w14:textId="77777777" w:rsidR="00D37B15" w:rsidRPr="00043427" w:rsidRDefault="00D37B15">
            <w:pPr>
              <w:pStyle w:val="a3"/>
            </w:pPr>
            <w:r w:rsidRPr="00043427">
              <w:t>4.</w:t>
            </w:r>
            <w:r w:rsidR="00153CFD">
              <w:t>3</w:t>
            </w:r>
            <w:r w:rsidRPr="00043427">
              <w:t>.</w:t>
            </w:r>
          </w:p>
        </w:tc>
        <w:tc>
          <w:tcPr>
            <w:tcW w:w="0" w:type="auto"/>
            <w:hideMark/>
          </w:tcPr>
          <w:p w14:paraId="54CA311E" w14:textId="77777777" w:rsidR="00D37B15" w:rsidRPr="00043427" w:rsidRDefault="00D37B15">
            <w:pPr>
              <w:pStyle w:val="a3"/>
              <w:jc w:val="both"/>
            </w:pPr>
            <w:r w:rsidRPr="00043427">
              <w:t xml:space="preserve"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 </w:t>
            </w:r>
          </w:p>
        </w:tc>
      </w:tr>
    </w:tbl>
    <w:p w14:paraId="6C8788EA" w14:textId="77777777" w:rsidR="00D37B15" w:rsidRPr="00043427" w:rsidRDefault="00D37B15"/>
    <w:p w14:paraId="269C6CEC" w14:textId="77777777" w:rsidR="00D37B15" w:rsidRPr="00043427" w:rsidRDefault="00D37B15">
      <w:pPr>
        <w:pStyle w:val="3"/>
        <w:rPr>
          <w:sz w:val="24"/>
          <w:szCs w:val="24"/>
          <w:lang w:val="en"/>
        </w:rPr>
      </w:pPr>
      <w:r w:rsidRPr="00043427">
        <w:rPr>
          <w:sz w:val="24"/>
          <w:szCs w:val="24"/>
          <w:lang w:val="en"/>
        </w:rPr>
        <w:t xml:space="preserve">5. </w:t>
      </w:r>
      <w:proofErr w:type="spellStart"/>
      <w:r w:rsidRPr="00043427">
        <w:rPr>
          <w:sz w:val="24"/>
          <w:szCs w:val="24"/>
          <w:lang w:val="en"/>
        </w:rPr>
        <w:t>Ответственность</w:t>
      </w:r>
      <w:proofErr w:type="spellEnd"/>
      <w:r w:rsidRPr="00043427">
        <w:rPr>
          <w:sz w:val="24"/>
          <w:szCs w:val="24"/>
          <w:lang w:val="en"/>
        </w:rPr>
        <w:t xml:space="preserve"> </w:t>
      </w:r>
      <w:proofErr w:type="spellStart"/>
      <w:r w:rsidRPr="00043427">
        <w:rPr>
          <w:sz w:val="24"/>
          <w:szCs w:val="24"/>
          <w:lang w:val="en"/>
        </w:rPr>
        <w:t>Сторон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D37B15" w:rsidRPr="00043427" w14:paraId="16D2D24B" w14:textId="77777777">
        <w:trPr>
          <w:tblCellSpacing w:w="15" w:type="dxa"/>
        </w:trPr>
        <w:tc>
          <w:tcPr>
            <w:tcW w:w="0" w:type="auto"/>
            <w:hideMark/>
          </w:tcPr>
          <w:p w14:paraId="5A0B7392" w14:textId="77777777" w:rsidR="00D37B15" w:rsidRPr="00043427" w:rsidRDefault="00D37B15">
            <w:pPr>
              <w:pStyle w:val="a3"/>
            </w:pPr>
            <w:r w:rsidRPr="00043427">
              <w:t>5.1.</w:t>
            </w:r>
          </w:p>
        </w:tc>
        <w:tc>
          <w:tcPr>
            <w:tcW w:w="0" w:type="auto"/>
            <w:hideMark/>
          </w:tcPr>
          <w:p w14:paraId="045DA014" w14:textId="77777777" w:rsidR="00D37B15" w:rsidRPr="00043427" w:rsidRDefault="00D37B15">
            <w:pPr>
              <w:pStyle w:val="a3"/>
              <w:jc w:val="both"/>
            </w:pPr>
            <w:r w:rsidRPr="00043427">
      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 </w:t>
            </w:r>
          </w:p>
        </w:tc>
      </w:tr>
      <w:tr w:rsidR="00D37B15" w:rsidRPr="00043427" w14:paraId="03BFE819" w14:textId="77777777">
        <w:trPr>
          <w:tblCellSpacing w:w="15" w:type="dxa"/>
        </w:trPr>
        <w:tc>
          <w:tcPr>
            <w:tcW w:w="0" w:type="auto"/>
            <w:hideMark/>
          </w:tcPr>
          <w:p w14:paraId="30DA5579" w14:textId="77777777" w:rsidR="00D37B15" w:rsidRPr="00043427" w:rsidRDefault="00D37B15">
            <w:pPr>
              <w:pStyle w:val="a3"/>
            </w:pPr>
            <w:r w:rsidRPr="00043427">
              <w:t>5.2.</w:t>
            </w:r>
          </w:p>
        </w:tc>
        <w:tc>
          <w:tcPr>
            <w:tcW w:w="0" w:type="auto"/>
            <w:hideMark/>
          </w:tcPr>
          <w:p w14:paraId="430DCEB6" w14:textId="77777777" w:rsidR="00D37B15" w:rsidRPr="00043427" w:rsidRDefault="00D37B15">
            <w:pPr>
              <w:pStyle w:val="a3"/>
              <w:jc w:val="both"/>
            </w:pPr>
            <w:r w:rsidRPr="00043427">
              <w:t xml:space="preserve"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 </w:t>
            </w:r>
          </w:p>
        </w:tc>
      </w:tr>
    </w:tbl>
    <w:p w14:paraId="7437C199" w14:textId="77777777" w:rsidR="00D37B15" w:rsidRPr="00043427" w:rsidRDefault="00D37B15"/>
    <w:p w14:paraId="1A0B0578" w14:textId="77777777" w:rsidR="00D37B15" w:rsidRPr="00043427" w:rsidRDefault="00D37B15">
      <w:pPr>
        <w:pStyle w:val="3"/>
        <w:rPr>
          <w:sz w:val="24"/>
          <w:szCs w:val="24"/>
          <w:lang w:val="en"/>
        </w:rPr>
      </w:pPr>
      <w:r w:rsidRPr="00043427">
        <w:rPr>
          <w:sz w:val="24"/>
          <w:szCs w:val="24"/>
          <w:lang w:val="en"/>
        </w:rPr>
        <w:t xml:space="preserve">6. </w:t>
      </w:r>
      <w:proofErr w:type="spellStart"/>
      <w:r w:rsidRPr="00043427">
        <w:rPr>
          <w:sz w:val="24"/>
          <w:szCs w:val="24"/>
          <w:lang w:val="en"/>
        </w:rPr>
        <w:t>Заключительные</w:t>
      </w:r>
      <w:proofErr w:type="spellEnd"/>
      <w:r w:rsidRPr="00043427">
        <w:rPr>
          <w:sz w:val="24"/>
          <w:szCs w:val="24"/>
          <w:lang w:val="en"/>
        </w:rPr>
        <w:t xml:space="preserve"> </w:t>
      </w:r>
      <w:proofErr w:type="spellStart"/>
      <w:r w:rsidRPr="00043427">
        <w:rPr>
          <w:sz w:val="24"/>
          <w:szCs w:val="24"/>
          <w:lang w:val="en"/>
        </w:rPr>
        <w:t>положения</w:t>
      </w:r>
      <w:proofErr w:type="spellEnd"/>
    </w:p>
    <w:tbl>
      <w:tblPr>
        <w:tblW w:w="0" w:type="auto"/>
        <w:tblCellSpacing w:w="15" w:type="dxa"/>
        <w:tblInd w:w="60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8320"/>
      </w:tblGrid>
      <w:tr w:rsidR="00D37B15" w:rsidRPr="00043427" w14:paraId="13B3409A" w14:textId="77777777">
        <w:trPr>
          <w:tblCellSpacing w:w="15" w:type="dxa"/>
        </w:trPr>
        <w:tc>
          <w:tcPr>
            <w:tcW w:w="0" w:type="auto"/>
            <w:hideMark/>
          </w:tcPr>
          <w:p w14:paraId="33DD7BE0" w14:textId="77777777" w:rsidR="00D37B15" w:rsidRPr="00043427" w:rsidRDefault="00D37B15">
            <w:pPr>
              <w:pStyle w:val="a3"/>
            </w:pPr>
            <w:r w:rsidRPr="00043427">
              <w:t>6.1.</w:t>
            </w:r>
          </w:p>
        </w:tc>
        <w:tc>
          <w:tcPr>
            <w:tcW w:w="0" w:type="auto"/>
            <w:hideMark/>
          </w:tcPr>
          <w:p w14:paraId="52E60B74" w14:textId="77777777" w:rsidR="00153CFD" w:rsidRDefault="00D37B15">
            <w:pPr>
              <w:pStyle w:val="a3"/>
              <w:jc w:val="both"/>
            </w:pPr>
            <w:r w:rsidRPr="00043427">
              <w:t xml:space="preserve">Настоящий Договор вступает в силу с момента его подписания и прекращает свое действие при: </w:t>
            </w:r>
          </w:p>
          <w:p w14:paraId="5E523B21" w14:textId="77777777" w:rsidR="00D37B15" w:rsidRPr="00043427" w:rsidRDefault="00D37B15">
            <w:pPr>
              <w:pStyle w:val="a3"/>
              <w:jc w:val="both"/>
            </w:pPr>
            <w:r w:rsidRPr="00043427">
              <w:t>-</w:t>
            </w:r>
            <w:r w:rsidR="00153CFD">
              <w:t xml:space="preserve"> </w:t>
            </w:r>
            <w:r w:rsidRPr="00043427">
              <w:t xml:space="preserve">надлежащем исполнении Сторонами своих обязательств; </w:t>
            </w:r>
            <w:r w:rsidRPr="00043427">
              <w:br/>
              <w:t xml:space="preserve">- </w:t>
            </w:r>
            <w:r w:rsidR="00153CFD">
              <w:t xml:space="preserve"> </w:t>
            </w:r>
            <w:r w:rsidRPr="00043427">
              <w:t xml:space="preserve">расторжении в предусмотренных законодательством Российской Федерации и настоящим Договором случаях. </w:t>
            </w:r>
          </w:p>
        </w:tc>
      </w:tr>
      <w:tr w:rsidR="00D37B15" w:rsidRPr="00043427" w14:paraId="2953215B" w14:textId="77777777">
        <w:trPr>
          <w:tblCellSpacing w:w="15" w:type="dxa"/>
        </w:trPr>
        <w:tc>
          <w:tcPr>
            <w:tcW w:w="0" w:type="auto"/>
            <w:hideMark/>
          </w:tcPr>
          <w:p w14:paraId="5EC1FEBA" w14:textId="77777777" w:rsidR="00D37B15" w:rsidRPr="00043427" w:rsidRDefault="00D37B15">
            <w:pPr>
              <w:pStyle w:val="a3"/>
            </w:pPr>
            <w:r w:rsidRPr="00043427">
              <w:t>6.2.</w:t>
            </w:r>
          </w:p>
        </w:tc>
        <w:tc>
          <w:tcPr>
            <w:tcW w:w="0" w:type="auto"/>
            <w:hideMark/>
          </w:tcPr>
          <w:p w14:paraId="53561AE8" w14:textId="77777777" w:rsidR="00D37B15" w:rsidRPr="00043427" w:rsidRDefault="00D37B15">
            <w:pPr>
              <w:pStyle w:val="a3"/>
              <w:jc w:val="both"/>
            </w:pPr>
            <w:r w:rsidRPr="00043427">
              <w:t xml:space="preserve">Споры и разногласия, возникающие из настоящего договора или в связи с ним, будут решаться сторонами путем переговоров. При недостижении согласия споры и разногласия подлежат рассмотрению в Арбитражном суде Московской области. </w:t>
            </w:r>
          </w:p>
        </w:tc>
      </w:tr>
      <w:tr w:rsidR="00D37B15" w:rsidRPr="00043427" w14:paraId="3D81D2EB" w14:textId="77777777">
        <w:trPr>
          <w:tblCellSpacing w:w="15" w:type="dxa"/>
        </w:trPr>
        <w:tc>
          <w:tcPr>
            <w:tcW w:w="0" w:type="auto"/>
            <w:hideMark/>
          </w:tcPr>
          <w:p w14:paraId="75336930" w14:textId="77777777" w:rsidR="00D37B15" w:rsidRPr="00043427" w:rsidRDefault="00D37B15">
            <w:pPr>
              <w:pStyle w:val="a3"/>
            </w:pPr>
            <w:r w:rsidRPr="00043427">
              <w:t>6.3.</w:t>
            </w:r>
          </w:p>
        </w:tc>
        <w:tc>
          <w:tcPr>
            <w:tcW w:w="0" w:type="auto"/>
            <w:hideMark/>
          </w:tcPr>
          <w:p w14:paraId="50573B11" w14:textId="77777777" w:rsidR="00D37B15" w:rsidRPr="00043427" w:rsidRDefault="00D37B15">
            <w:pPr>
              <w:pStyle w:val="a3"/>
              <w:jc w:val="both"/>
            </w:pPr>
            <w:r w:rsidRPr="00043427">
              <w:t xml:space="preserve">Во всем ином, не предусмотренном настоящим Договором, Стороны руководствуются действующим законодательством Российской Федерации. </w:t>
            </w:r>
          </w:p>
        </w:tc>
      </w:tr>
      <w:tr w:rsidR="00D37B15" w:rsidRPr="00043427" w14:paraId="5E14BF00" w14:textId="77777777">
        <w:trPr>
          <w:tblCellSpacing w:w="15" w:type="dxa"/>
        </w:trPr>
        <w:tc>
          <w:tcPr>
            <w:tcW w:w="0" w:type="auto"/>
            <w:hideMark/>
          </w:tcPr>
          <w:p w14:paraId="38854FBF" w14:textId="77777777" w:rsidR="00D37B15" w:rsidRPr="00043427" w:rsidRDefault="00D37B15">
            <w:pPr>
              <w:pStyle w:val="a3"/>
            </w:pPr>
            <w:r w:rsidRPr="00043427">
              <w:t>6.4.</w:t>
            </w:r>
          </w:p>
        </w:tc>
        <w:tc>
          <w:tcPr>
            <w:tcW w:w="0" w:type="auto"/>
            <w:hideMark/>
          </w:tcPr>
          <w:p w14:paraId="6D512C13" w14:textId="77777777" w:rsidR="00D37B15" w:rsidRPr="00043427" w:rsidRDefault="00D37B15">
            <w:pPr>
              <w:pStyle w:val="a3"/>
              <w:jc w:val="both"/>
            </w:pPr>
            <w:r w:rsidRPr="00043427">
              <w:t xml:space="preserve">Настоящий Договор составлен в двух экземплярах, имеющих одинаковую юридическую силу, по одному экземпляру для каждой из Сторон. </w:t>
            </w:r>
          </w:p>
        </w:tc>
      </w:tr>
    </w:tbl>
    <w:p w14:paraId="5CF044A1" w14:textId="77777777" w:rsidR="00D37B15" w:rsidRPr="00043427" w:rsidRDefault="00D37B15"/>
    <w:p w14:paraId="0885C855" w14:textId="77777777" w:rsidR="00D37B15" w:rsidRDefault="00D37B15">
      <w:pPr>
        <w:pStyle w:val="3"/>
        <w:rPr>
          <w:sz w:val="24"/>
          <w:szCs w:val="24"/>
        </w:rPr>
      </w:pPr>
      <w:r w:rsidRPr="00043427">
        <w:rPr>
          <w:sz w:val="24"/>
          <w:szCs w:val="24"/>
        </w:rPr>
        <w:t>7. Реквизиты сторон</w:t>
      </w:r>
    </w:p>
    <w:p w14:paraId="0F631151" w14:textId="77777777" w:rsidR="00043427" w:rsidRPr="00043427" w:rsidRDefault="00043427">
      <w:pPr>
        <w:pStyle w:val="3"/>
        <w:rPr>
          <w:sz w:val="24"/>
          <w:szCs w:val="24"/>
        </w:rPr>
      </w:pPr>
    </w:p>
    <w:p w14:paraId="669BF8E3" w14:textId="77777777" w:rsidR="00D37B15" w:rsidRPr="00043427" w:rsidRDefault="00D37B15">
      <w:pPr>
        <w:pStyle w:val="a3"/>
        <w:divId w:val="434207714"/>
      </w:pPr>
      <w:r w:rsidRPr="00043427">
        <w:rPr>
          <w:b/>
          <w:bCs/>
        </w:rPr>
        <w:t>Продавец</w:t>
      </w:r>
      <w:r w:rsidR="00043427">
        <w:rPr>
          <w:b/>
          <w:bCs/>
        </w:rPr>
        <w:tab/>
      </w:r>
      <w:r w:rsidR="00043427">
        <w:rPr>
          <w:b/>
          <w:bCs/>
        </w:rPr>
        <w:tab/>
      </w:r>
      <w:r w:rsidR="00043427">
        <w:rPr>
          <w:b/>
          <w:bCs/>
        </w:rPr>
        <w:tab/>
      </w:r>
      <w:r w:rsidR="00043427">
        <w:rPr>
          <w:b/>
          <w:bCs/>
        </w:rPr>
        <w:tab/>
      </w:r>
      <w:r w:rsidR="00043427">
        <w:rPr>
          <w:b/>
          <w:bCs/>
        </w:rPr>
        <w:tab/>
      </w:r>
      <w:r w:rsidR="00043427">
        <w:rPr>
          <w:b/>
          <w:bCs/>
        </w:rPr>
        <w:tab/>
      </w:r>
      <w:r w:rsidR="00043427">
        <w:rPr>
          <w:b/>
          <w:bCs/>
        </w:rPr>
        <w:tab/>
        <w:t>Покупатель</w:t>
      </w:r>
    </w:p>
    <w:p w14:paraId="08A7F99B" w14:textId="77777777" w:rsidR="00D37B15" w:rsidRPr="00043427" w:rsidRDefault="00D37B15" w:rsidP="00043427">
      <w:pPr>
        <w:pStyle w:val="a3"/>
        <w:ind w:right="5102"/>
        <w:divId w:val="1268198093"/>
      </w:pPr>
      <w:proofErr w:type="spellStart"/>
      <w:r w:rsidRPr="00043427">
        <w:lastRenderedPageBreak/>
        <w:t>Бурлова</w:t>
      </w:r>
      <w:proofErr w:type="spellEnd"/>
      <w:r w:rsidRPr="00043427">
        <w:t xml:space="preserve"> Гюзель </w:t>
      </w:r>
      <w:proofErr w:type="spellStart"/>
      <w:r w:rsidRPr="00043427">
        <w:t>Фаттаховна</w:t>
      </w:r>
      <w:proofErr w:type="spellEnd"/>
    </w:p>
    <w:p w14:paraId="2F1F5A52" w14:textId="77777777" w:rsidR="00D37B15" w:rsidRPr="00043427" w:rsidRDefault="00D37B15" w:rsidP="00043427">
      <w:pPr>
        <w:pStyle w:val="a3"/>
        <w:ind w:right="5102"/>
        <w:divId w:val="106003100"/>
      </w:pPr>
      <w:r w:rsidRPr="00043427">
        <w:t>СНИЛС: 165-517-642 82</w:t>
      </w:r>
    </w:p>
    <w:p w14:paraId="60D8B94E" w14:textId="77777777" w:rsidR="00D37B15" w:rsidRPr="00043427" w:rsidRDefault="00D37B15" w:rsidP="00043427">
      <w:pPr>
        <w:pStyle w:val="a3"/>
        <w:ind w:right="5102"/>
        <w:divId w:val="1562447947"/>
      </w:pPr>
      <w:r w:rsidRPr="00043427">
        <w:t>ИНН 213010825167</w:t>
      </w:r>
    </w:p>
    <w:p w14:paraId="7549C40B" w14:textId="77777777" w:rsidR="00D37B15" w:rsidRPr="00043427" w:rsidRDefault="00D37B15" w:rsidP="00043427">
      <w:pPr>
        <w:pStyle w:val="a3"/>
        <w:ind w:right="5102"/>
        <w:divId w:val="380981556"/>
      </w:pPr>
      <w:r w:rsidRPr="00043427">
        <w:t xml:space="preserve">регистрация по месту жительства: 428022, Чувашская Республика, г Чебоксары, </w:t>
      </w:r>
      <w:proofErr w:type="spellStart"/>
      <w:r w:rsidRPr="00043427">
        <w:t>ул</w:t>
      </w:r>
      <w:proofErr w:type="spellEnd"/>
      <w:r w:rsidRPr="00043427">
        <w:t xml:space="preserve"> Цивильская, д 17, кв 38</w:t>
      </w:r>
    </w:p>
    <w:p w14:paraId="29F2CA9D" w14:textId="77777777" w:rsidR="00D37B15" w:rsidRPr="00043427" w:rsidRDefault="00D37B15" w:rsidP="00043427">
      <w:pPr>
        <w:pStyle w:val="a3"/>
        <w:ind w:right="5102"/>
        <w:divId w:val="1582640939"/>
      </w:pPr>
      <w:r w:rsidRPr="00043427">
        <w:t>Банковские реквизиты:</w:t>
      </w:r>
    </w:p>
    <w:p w14:paraId="6253C32C" w14:textId="77777777" w:rsidR="00D37B15" w:rsidRPr="00043427" w:rsidRDefault="00D37B15" w:rsidP="00043427">
      <w:pPr>
        <w:pStyle w:val="a3"/>
        <w:ind w:right="5102"/>
        <w:divId w:val="383524340"/>
      </w:pPr>
      <w:r w:rsidRPr="00043427">
        <w:t xml:space="preserve">Получатель: </w:t>
      </w:r>
      <w:proofErr w:type="spellStart"/>
      <w:r w:rsidRPr="00043427">
        <w:t>Бурлова</w:t>
      </w:r>
      <w:proofErr w:type="spellEnd"/>
      <w:r w:rsidRPr="00043427">
        <w:t xml:space="preserve"> Гюзель </w:t>
      </w:r>
      <w:proofErr w:type="spellStart"/>
      <w:r w:rsidRPr="00043427">
        <w:t>Фаттаховна</w:t>
      </w:r>
      <w:proofErr w:type="spellEnd"/>
    </w:p>
    <w:p w14:paraId="42735C88" w14:textId="77777777" w:rsidR="00D37B15" w:rsidRPr="00043427" w:rsidRDefault="00D37B15" w:rsidP="00043427">
      <w:pPr>
        <w:pStyle w:val="a3"/>
        <w:ind w:right="5102"/>
        <w:divId w:val="883492723"/>
      </w:pPr>
      <w:r w:rsidRPr="00043427">
        <w:t xml:space="preserve">ИНН 213010825167, </w:t>
      </w:r>
    </w:p>
    <w:p w14:paraId="5EB1964F" w14:textId="77777777" w:rsidR="00D37B15" w:rsidRPr="00043427" w:rsidRDefault="00D37B15" w:rsidP="00043427">
      <w:pPr>
        <w:pStyle w:val="a3"/>
        <w:ind w:right="5102"/>
        <w:divId w:val="1584031269"/>
      </w:pPr>
      <w:r w:rsidRPr="00043427">
        <w:t>р/с 40817810850231135773 в ПАО "СОВКОМБАНК",</w:t>
      </w:r>
    </w:p>
    <w:p w14:paraId="5DE04AC9" w14:textId="77777777" w:rsidR="00D37B15" w:rsidRPr="00043427" w:rsidRDefault="00D37B15" w:rsidP="00043427">
      <w:pPr>
        <w:pStyle w:val="a3"/>
        <w:ind w:right="5102"/>
        <w:divId w:val="1371027191"/>
      </w:pPr>
      <w:r w:rsidRPr="00043427">
        <w:t>к/с 30101810150040000763, БИК 045004763</w:t>
      </w:r>
    </w:p>
    <w:p w14:paraId="00A1E50E" w14:textId="77777777" w:rsidR="00D37B15" w:rsidRPr="00043427" w:rsidRDefault="00D37B15" w:rsidP="00043427">
      <w:pPr>
        <w:ind w:right="5102"/>
      </w:pPr>
    </w:p>
    <w:p w14:paraId="5DDCEA01" w14:textId="77777777" w:rsidR="00D37B15" w:rsidRPr="00043427" w:rsidRDefault="00D37B15" w:rsidP="00043427">
      <w:pPr>
        <w:pStyle w:val="a3"/>
        <w:ind w:right="5102"/>
        <w:divId w:val="909005760"/>
      </w:pPr>
      <w:r w:rsidRPr="00043427">
        <w:t xml:space="preserve">Финансовый управляющий </w:t>
      </w:r>
      <w:proofErr w:type="spellStart"/>
      <w:r w:rsidRPr="00043427">
        <w:t>Бурлова</w:t>
      </w:r>
      <w:proofErr w:type="spellEnd"/>
      <w:r w:rsidRPr="00043427">
        <w:t xml:space="preserve"> Гюзель </w:t>
      </w:r>
      <w:proofErr w:type="spellStart"/>
      <w:r w:rsidRPr="00043427">
        <w:t>Фаттаховна</w:t>
      </w:r>
      <w:proofErr w:type="spellEnd"/>
    </w:p>
    <w:p w14:paraId="7F0A10BC" w14:textId="77777777" w:rsidR="00D37B15" w:rsidRPr="00043427" w:rsidRDefault="00D37B15" w:rsidP="00043427">
      <w:pPr>
        <w:ind w:right="5102"/>
      </w:pPr>
    </w:p>
    <w:p w14:paraId="403108F0" w14:textId="77777777" w:rsidR="00043427" w:rsidRPr="00043427" w:rsidRDefault="00D37B15" w:rsidP="00043427">
      <w:pPr>
        <w:pStyle w:val="a3"/>
        <w:ind w:right="5102"/>
        <w:divId w:val="285966313"/>
      </w:pPr>
      <w:r w:rsidRPr="00043427">
        <w:rPr>
          <w:b/>
          <w:bCs/>
          <w:lang w:val="en"/>
        </w:rPr>
        <w:t>_____________________</w:t>
      </w:r>
      <w:r w:rsidRPr="00043427">
        <w:rPr>
          <w:lang w:val="en"/>
        </w:rPr>
        <w:t xml:space="preserve"> Бавин А. Н.</w:t>
      </w:r>
    </w:p>
    <w:sectPr w:rsidR="00043427" w:rsidRPr="000434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ED3"/>
    <w:rsid w:val="00043427"/>
    <w:rsid w:val="00153CFD"/>
    <w:rsid w:val="004D1ED3"/>
    <w:rsid w:val="00512422"/>
    <w:rsid w:val="00525974"/>
    <w:rsid w:val="00966521"/>
    <w:rsid w:val="00AF5CE4"/>
    <w:rsid w:val="00D3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81EAA7"/>
  <w15:chartTrackingRefBased/>
  <w15:docId w15:val="{92F19CB0-E42B-4CDA-B435-68B46A1C6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link w:val="20"/>
    <w:uiPriority w:val="9"/>
    <w:qFormat/>
    <w:pPr>
      <w:jc w:val="center"/>
      <w:outlineLvl w:val="1"/>
    </w:pPr>
    <w:rPr>
      <w:b/>
      <w:bCs/>
      <w:sz w:val="29"/>
      <w:szCs w:val="29"/>
    </w:rPr>
  </w:style>
  <w:style w:type="paragraph" w:styleId="3">
    <w:name w:val="heading 3"/>
    <w:basedOn w:val="a"/>
    <w:link w:val="30"/>
    <w:uiPriority w:val="9"/>
    <w:qFormat/>
    <w:pPr>
      <w:jc w:val="center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semiHidden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Aptos" w:eastAsia="Times New Roman" w:hAnsi="Aptos" w:cs="Times New Roman"/>
      <w:color w:val="0F4761"/>
      <w:sz w:val="28"/>
      <w:szCs w:val="28"/>
    </w:rPr>
  </w:style>
  <w:style w:type="paragraph" w:customStyle="1" w:styleId="msonormal0">
    <w:name w:val="msonormal"/>
    <w:basedOn w:val="a"/>
  </w:style>
  <w:style w:type="paragraph" w:styleId="a3">
    <w:name w:val="Normal (Web)"/>
    <w:basedOn w:val="a"/>
    <w:uiPriority w:val="99"/>
    <w:semiHidden/>
    <w:unhideWhenUsed/>
  </w:style>
  <w:style w:type="paragraph" w:customStyle="1" w:styleId="text-center">
    <w:name w:val="text-center"/>
    <w:basedOn w:val="a"/>
    <w:pPr>
      <w:spacing w:before="100" w:beforeAutospacing="1" w:after="100" w:afterAutospacing="1"/>
      <w:jc w:val="center"/>
    </w:pPr>
  </w:style>
  <w:style w:type="paragraph" w:customStyle="1" w:styleId="text-left">
    <w:name w:val="text-left"/>
    <w:basedOn w:val="a"/>
    <w:pPr>
      <w:spacing w:before="100" w:beforeAutospacing="1" w:after="100" w:afterAutospacing="1"/>
    </w:pPr>
  </w:style>
  <w:style w:type="paragraph" w:customStyle="1" w:styleId="text-right">
    <w:name w:val="text-right"/>
    <w:basedOn w:val="a"/>
    <w:pPr>
      <w:spacing w:before="100" w:beforeAutospacing="1" w:after="100" w:afterAutospacing="1"/>
      <w:jc w:val="right"/>
    </w:pPr>
  </w:style>
  <w:style w:type="paragraph" w:customStyle="1" w:styleId="text-justify">
    <w:name w:val="text-justify"/>
    <w:basedOn w:val="a"/>
    <w:pPr>
      <w:spacing w:before="100" w:beforeAutospacing="1" w:after="100" w:afterAutospacing="1"/>
      <w:jc w:val="both"/>
    </w:pPr>
  </w:style>
  <w:style w:type="paragraph" w:customStyle="1" w:styleId="text-indent">
    <w:name w:val="text-indent"/>
    <w:basedOn w:val="a"/>
    <w:pPr>
      <w:spacing w:before="100" w:beforeAutospacing="1" w:after="100" w:afterAutospacing="1"/>
      <w:ind w:firstLine="600"/>
      <w:jc w:val="both"/>
    </w:pPr>
  </w:style>
  <w:style w:type="paragraph" w:customStyle="1" w:styleId="red">
    <w:name w:val="red"/>
    <w:basedOn w:val="a"/>
    <w:pPr>
      <w:spacing w:before="100" w:beforeAutospacing="1" w:after="100" w:afterAutospacing="1"/>
    </w:pPr>
    <w:rPr>
      <w:color w:val="FF0000"/>
    </w:rPr>
  </w:style>
  <w:style w:type="character" w:customStyle="1" w:styleId="red1">
    <w:name w:val="red1"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003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66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1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4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07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92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05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8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7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0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3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810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PC-2</dc:creator>
  <cp:keywords/>
  <dc:description/>
  <cp:lastModifiedBy>PC-03</cp:lastModifiedBy>
  <cp:revision>2</cp:revision>
  <dcterms:created xsi:type="dcterms:W3CDTF">2026-09-25T08:24:00Z</dcterms:created>
  <dcterms:modified xsi:type="dcterms:W3CDTF">2026-09-25T08:24:00Z</dcterms:modified>
</cp:coreProperties>
</file>