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Международный банк Санкт-Петербурга (Акционерное общество)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РАД-454844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07 сентября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276551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12.08.2026 г. 00:00:00 - 19.09.2026 г. 14:00:00.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20 -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Нежилое помещение - 13,7 кв. м, адрес: Москва, Косино-Ухтомский р-н, ул. Руднёвка, д. 43а, пом. XII м/м 404, этаж 3, кадастровый номер 77:03:0010008:1968, ограничения и обременения: наличие перепланировки/переустройства/реконструкции установить невозможно,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468 000 рублей 00 копеек (Четыреста шестьдесят восемь тысяч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07.09.2026 10:53:51.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Былич Лилиян 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772618164400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418446-ИД,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31.08.2026 г. в 13:25:39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Ефремова Татьяна Николаевна 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772174226229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418604-ИД,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05.09.2026 г. в 13:46:10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Раткевич Юрий Вячеславович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770971030368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418608-ИД,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05.09.2026 г. в 13:55:59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Раткевич Юрий Вячеславович,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770971030368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Раткевич Юрий Вячеславович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418608-ИД,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05.09.2026 г. в 13:55:59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Ефремова Татьяна Николаевна 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772174226229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Уколов Михаил Сергеевич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418604-ИД,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05.09.2026 г. в 13:46:10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Былич Лилиян 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772618164400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Былич Лилиян 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418446-ИД,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31.08.2026 г. в 13:25:39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