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9CB9DF" w14:textId="77777777" w:rsidR="00930D8A" w:rsidRDefault="003258A1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5D9391F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154084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FCF3BB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1C32380B" w14:textId="77777777" w:rsidR="00A3027D" w:rsidRDefault="00A3027D" w:rsidP="00A302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color w:val="000000"/>
          <w:sz w:val="24"/>
          <w:szCs w:val="24"/>
          <w:lang w:eastAsia="ru-RU"/>
        </w:rPr>
      </w:pPr>
    </w:p>
    <w:p w14:paraId="4D9CC032" w14:textId="2D8093E5" w:rsidR="00930D8A" w:rsidRPr="008E4CB9" w:rsidRDefault="00490B40" w:rsidP="0073596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63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Нику Сергей Константинович </w:t>
      </w:r>
      <w:r w:rsidRPr="00490B40">
        <w:rPr>
          <w:color w:val="000000"/>
          <w:sz w:val="24"/>
          <w:szCs w:val="24"/>
          <w:lang w:eastAsia="ru-RU"/>
        </w:rPr>
        <w:t>(дата рождения: 28.11.1968; место рождения: с. Оницканы Криулянский р-н респ. Молдова; адрес регистрации: 150045, Россия, Ярославская область, г.Ярославль, Ленинградский пр-т, д.77/12, кв.4, страховой номер индивидуального лицевого счета (СНИЛС): 049-043-447-53, ИНН 760215209514)</w:t>
      </w:r>
      <w:r w:rsidR="00513315">
        <w:rPr>
          <w:color w:val="000000"/>
          <w:sz w:val="24"/>
          <w:szCs w:val="24"/>
          <w:lang w:eastAsia="ru-RU"/>
        </w:rPr>
        <w:t xml:space="preserve">, </w:t>
      </w:r>
      <w:r w:rsidR="005A3F6A">
        <w:rPr>
          <w:bCs/>
          <w:color w:val="000000"/>
          <w:sz w:val="24"/>
          <w:szCs w:val="24"/>
          <w:shd w:val="clear" w:color="FFFFFF" w:fill="FFFFFF"/>
          <w:lang w:eastAsia="ru-RU"/>
        </w:rPr>
        <w:t>в лице финансового управляющего Поздняковой</w:t>
      </w:r>
      <w:r w:rsidR="004A61AB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 (Гундаевой)</w:t>
      </w:r>
      <w:r w:rsidR="005A3F6A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 Анастасии Дмитриевны, </w:t>
      </w:r>
      <w:r w:rsidR="00F42707" w:rsidRPr="00111D4E">
        <w:rPr>
          <w:bCs/>
          <w:color w:val="000000"/>
          <w:sz w:val="24"/>
          <w:szCs w:val="24"/>
          <w:shd w:val="clear" w:color="auto" w:fill="FFFFFF"/>
          <w:lang w:eastAsia="ru-RU"/>
        </w:rPr>
        <w:t>действующего</w:t>
      </w:r>
      <w:r w:rsidR="002D3D3C" w:rsidRPr="00111D4E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на основании решения </w:t>
      </w:r>
      <w:r w:rsidRPr="00490B40">
        <w:rPr>
          <w:bCs/>
          <w:color w:val="000000"/>
          <w:sz w:val="24"/>
          <w:szCs w:val="24"/>
          <w:lang w:eastAsia="ru-RU"/>
        </w:rPr>
        <w:t>Арбитражного суда Ярославской области от 25.02.2026 г. по делу № А82-21730/2025</w:t>
      </w:r>
      <w:r w:rsidR="00B8227B" w:rsidRPr="00B8227B">
        <w:rPr>
          <w:bCs/>
          <w:color w:val="000000"/>
          <w:sz w:val="24"/>
          <w:szCs w:val="24"/>
          <w:lang w:eastAsia="ru-RU"/>
        </w:rPr>
        <w:t xml:space="preserve">, </w:t>
      </w:r>
      <w:r w:rsidR="003258A1" w:rsidRPr="00111D4E">
        <w:rPr>
          <w:bCs/>
          <w:color w:val="000000"/>
          <w:sz w:val="24"/>
          <w:szCs w:val="24"/>
          <w:lang w:eastAsia="ru-RU"/>
        </w:rPr>
        <w:t>именуем</w:t>
      </w:r>
      <w:r w:rsidR="00C979DE" w:rsidRPr="00111D4E">
        <w:rPr>
          <w:bCs/>
          <w:color w:val="000000"/>
          <w:sz w:val="24"/>
          <w:szCs w:val="24"/>
          <w:lang w:eastAsia="ru-RU"/>
        </w:rPr>
        <w:t>ая</w:t>
      </w:r>
      <w:r w:rsidR="003258A1" w:rsidRPr="00111D4E">
        <w:rPr>
          <w:bCs/>
          <w:color w:val="000000"/>
          <w:sz w:val="24"/>
          <w:szCs w:val="24"/>
          <w:lang w:eastAsia="ru-RU"/>
        </w:rPr>
        <w:t xml:space="preserve"> в дальнейшем «Продавец», с одной</w:t>
      </w:r>
      <w:r w:rsidR="003258A1" w:rsidRPr="00111D4E">
        <w:rPr>
          <w:color w:val="000000"/>
          <w:sz w:val="24"/>
          <w:szCs w:val="24"/>
          <w:lang w:eastAsia="ru-RU"/>
        </w:rPr>
        <w:t xml:space="preserve"> стороны, и </w:t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  <w:r w:rsidR="003258A1" w:rsidRPr="00111D4E">
        <w:rPr>
          <w:sz w:val="24"/>
          <w:szCs w:val="24"/>
          <w:lang w:eastAsia="ru-RU"/>
        </w:rPr>
        <w:t> </w:t>
      </w:r>
    </w:p>
    <w:p w14:paraId="11861738" w14:textId="77777777" w:rsidR="00A3027D" w:rsidRDefault="00A302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6035816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7FB33AB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9E1667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7723A13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2CED971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1815ECBA" w14:textId="77777777" w:rsidR="00116257" w:rsidRDefault="00116257" w:rsidP="00116257">
      <w:pPr>
        <w:ind w:firstLine="567"/>
        <w:jc w:val="both"/>
        <w:rPr>
          <w:sz w:val="24"/>
        </w:rPr>
      </w:pPr>
      <w:r w:rsidRPr="0019577E">
        <w:rPr>
          <w:color w:val="000000"/>
          <w:sz w:val="24"/>
        </w:rPr>
        <w:t>1.3. Покупатель уведомлен о том</w:t>
      </w:r>
      <w:r>
        <w:rPr>
          <w:color w:val="000000"/>
          <w:sz w:val="24"/>
        </w:rPr>
        <w:t>,</w:t>
      </w:r>
      <w:r w:rsidRPr="0019577E">
        <w:rPr>
          <w:color w:val="000000"/>
          <w:sz w:val="24"/>
        </w:rPr>
        <w:t xml:space="preserve"> что на указанном имуществе имеются / отсутствуют ограничения (аресты)</w:t>
      </w:r>
      <w:r>
        <w:rPr>
          <w:color w:val="000000"/>
          <w:sz w:val="24"/>
        </w:rPr>
        <w:t xml:space="preserve">. </w:t>
      </w:r>
    </w:p>
    <w:p w14:paraId="3E43FC9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13EF26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76E6D57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09884A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46260B0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3C82F2C0" w14:textId="51D7FE3C" w:rsidR="002D3D3C" w:rsidRPr="00824A1B" w:rsidRDefault="003258A1" w:rsidP="00824A1B">
      <w:pPr>
        <w:pStyle w:val="docdata"/>
        <w:shd w:val="clear" w:color="auto" w:fill="FFFFFF"/>
        <w:spacing w:beforeAutospacing="0" w:afterAutospacing="0"/>
        <w:jc w:val="both"/>
      </w:pPr>
      <w:r>
        <w:rPr>
          <w:color w:val="000000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 w:rsidR="00F503FD" w:rsidRPr="00F503FD">
        <w:rPr>
          <w:color w:val="000000"/>
        </w:rPr>
        <w:t xml:space="preserve">Петров </w:t>
      </w:r>
      <w:r w:rsidR="00490B40" w:rsidRPr="00490B40">
        <w:rPr>
          <w:color w:val="000000"/>
        </w:rPr>
        <w:t>Нику Сергей Константинович, ИНН 760215209514, р/с 40817810350230085971, ФИЛИАЛ "ЦЕНТРАЛЬНЫЙ" ПАО "СОВКОМБАНК" БИК 045004763 Корр/счет 30101810150040000763</w:t>
      </w:r>
      <w:r w:rsidR="00CF1233">
        <w:rPr>
          <w:color w:val="000000"/>
        </w:rPr>
        <w:t>.</w:t>
      </w:r>
    </w:p>
    <w:p w14:paraId="06A7815A" w14:textId="77777777" w:rsidR="00803FF0" w:rsidRDefault="00803FF0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</w:rPr>
      </w:pPr>
    </w:p>
    <w:p w14:paraId="631A05C0" w14:textId="77777777" w:rsidR="00930D8A" w:rsidRDefault="003258A1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785B8F7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B9B6D3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44BAD989" w14:textId="10F38EA9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3.2. Акт приема-передачи под</w:t>
      </w:r>
      <w:r w:rsidR="00DD316F">
        <w:rPr>
          <w:color w:val="000000"/>
          <w:sz w:val="24"/>
          <w:szCs w:val="24"/>
          <w:lang w:eastAsia="ru-RU"/>
        </w:rPr>
        <w:t>писывается Сторонами в течение 10</w:t>
      </w:r>
      <w:r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4F3839E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B124AA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47C6CC8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0A1F592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5056AC4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281C935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6B4C244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31884D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3EAC3BA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078C3C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63FB111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1CB85E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67DDEED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</w:t>
      </w:r>
      <w:r w:rsidR="00F82E14">
        <w:rPr>
          <w:color w:val="000000"/>
          <w:sz w:val="24"/>
          <w:szCs w:val="24"/>
          <w:lang w:eastAsia="ru-RU"/>
        </w:rPr>
        <w:t>стоящий договор составлен в двух</w:t>
      </w:r>
      <w:r>
        <w:rPr>
          <w:color w:val="000000"/>
          <w:sz w:val="24"/>
          <w:szCs w:val="24"/>
          <w:lang w:eastAsia="ru-RU"/>
        </w:rPr>
        <w:t xml:space="preserve"> экземплярах, один э</w:t>
      </w:r>
      <w:r w:rsidR="00F82E14">
        <w:rPr>
          <w:color w:val="000000"/>
          <w:sz w:val="24"/>
          <w:szCs w:val="24"/>
          <w:lang w:eastAsia="ru-RU"/>
        </w:rPr>
        <w:t>кземпляр выдается Продавцу и один экземпляр</w:t>
      </w:r>
      <w:r>
        <w:rPr>
          <w:color w:val="000000"/>
          <w:sz w:val="24"/>
          <w:szCs w:val="24"/>
          <w:lang w:eastAsia="ru-RU"/>
        </w:rPr>
        <w:t xml:space="preserve"> выдается Покупателю.</w:t>
      </w:r>
    </w:p>
    <w:p w14:paraId="4820F08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2B8EC0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7B44633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930D8A" w14:paraId="2D706170" w14:textId="77777777" w:rsidTr="00BA3691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A04E64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EC1862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930D8A" w14:paraId="2846BE50" w14:textId="77777777" w:rsidTr="00BA3691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EE46EC6" w14:textId="18EAC39C" w:rsidR="00513315" w:rsidRDefault="00490B40" w:rsidP="00803F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Нику Сергей Константинович </w:t>
            </w:r>
            <w:r w:rsidRPr="00490B40">
              <w:rPr>
                <w:color w:val="000000"/>
                <w:sz w:val="24"/>
                <w:szCs w:val="24"/>
                <w:lang w:eastAsia="ru-RU"/>
              </w:rPr>
              <w:t>(дата рождения: 28.11.1968; место рождения: с. Оницканы Криулянский р-н респ. Молдова; адрес регистрации: 150045, Россия, Ярославская область, г.Ярославль, Ленинградский пр-т, д.77/12, кв.4, страховой номер индивидуального лицевого счета (СНИЛС): 049-043-447-53, ИНН 760215209514)</w:t>
            </w:r>
          </w:p>
          <w:p w14:paraId="015F0514" w14:textId="77777777" w:rsidR="00490B40" w:rsidRDefault="00490B40" w:rsidP="00803F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z w:val="24"/>
                <w:szCs w:val="24"/>
                <w:lang w:eastAsia="ru-RU"/>
              </w:rPr>
            </w:pPr>
          </w:p>
          <w:p w14:paraId="5B09FAE9" w14:textId="1587740B" w:rsidR="00803FF0" w:rsidRPr="003E7CB4" w:rsidRDefault="00803FF0" w:rsidP="00803F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bCs/>
              </w:rPr>
            </w:pPr>
            <w:r w:rsidRPr="00763FC7">
              <w:rPr>
                <w:color w:val="000000"/>
                <w:shd w:val="clear" w:color="FFFFFF" w:fill="FFFFFF"/>
                <w:lang w:eastAsia="ru-RU"/>
              </w:rPr>
              <w:t>Реквизиты:</w:t>
            </w:r>
          </w:p>
          <w:p w14:paraId="70356D83" w14:textId="20E0450F" w:rsidR="00930D8A" w:rsidRPr="004A61AB" w:rsidRDefault="00490B40" w:rsidP="002E5BF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 w:rsidRPr="00490B40">
              <w:rPr>
                <w:color w:val="000000"/>
              </w:rPr>
              <w:t>Нику Сергей Константинович, ИНН 760215209514, р/с 40817810350230085971, ФИЛИАЛ "ЦЕНТРАЛЬНЫЙ" ПАО "СОВКОМБАНК" БИК 045004763 Корр/счет 30101810150040000763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B71FAB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30D8A" w14:paraId="7B66C917" w14:textId="77777777" w:rsidTr="00BA3691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FFB8B6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95DFA0E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654EC00D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92AB22E" w14:textId="5740030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 xml:space="preserve">______________________  </w:t>
            </w:r>
            <w:r w:rsidR="006D7B56">
              <w:rPr>
                <w:color w:val="000000"/>
                <w:shd w:val="clear" w:color="FFFFFF" w:fill="FFFFFF"/>
                <w:lang w:eastAsia="ru-RU"/>
              </w:rPr>
              <w:t>А</w:t>
            </w:r>
            <w:r w:rsidR="0067704D">
              <w:rPr>
                <w:color w:val="000000"/>
                <w:shd w:val="clear" w:color="FFFFFF" w:fill="FFFFFF"/>
                <w:lang w:eastAsia="ru-RU"/>
              </w:rPr>
              <w:t>.</w:t>
            </w:r>
            <w:r w:rsidR="006D7B56">
              <w:rPr>
                <w:color w:val="000000"/>
                <w:shd w:val="clear" w:color="FFFFFF" w:fill="FFFFFF"/>
                <w:lang w:eastAsia="ru-RU"/>
              </w:rPr>
              <w:t>Д</w:t>
            </w:r>
            <w:r w:rsidR="0067704D">
              <w:rPr>
                <w:color w:val="000000"/>
                <w:shd w:val="clear" w:color="FFFFFF" w:fill="FFFFFF"/>
                <w:lang w:eastAsia="ru-RU"/>
              </w:rPr>
              <w:t>.</w:t>
            </w:r>
            <w:r w:rsidR="004A61AB">
              <w:rPr>
                <w:color w:val="000000"/>
                <w:shd w:val="clear" w:color="FFFFFF" w:fill="FFFFFF"/>
                <w:lang w:eastAsia="ru-RU"/>
              </w:rPr>
              <w:t>Гундаева</w:t>
            </w:r>
          </w:p>
          <w:p w14:paraId="16024111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86DF0C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427C034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40553A6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313D63A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B23DD1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49E5D81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1A05D5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029FB7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5A1FAA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2197F0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lastRenderedPageBreak/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72B2FC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1ED3841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37E0CD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  <w:t xml:space="preserve">   «___» ______ 20___ г.</w:t>
      </w:r>
    </w:p>
    <w:p w14:paraId="05BF625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A2C22A2" w14:textId="77777777" w:rsidR="005D73AF" w:rsidRDefault="005D73AF" w:rsidP="005D73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A396CD5" w14:textId="1774B00F" w:rsidR="00930D8A" w:rsidRDefault="00490B40" w:rsidP="002868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Нику Сергей Константинович </w:t>
      </w:r>
      <w:r w:rsidRPr="00490B40">
        <w:rPr>
          <w:color w:val="000000"/>
          <w:sz w:val="24"/>
          <w:szCs w:val="24"/>
          <w:lang w:eastAsia="ru-RU"/>
        </w:rPr>
        <w:t>(дата рождения: 28.11.1968; место рождения: с. Оницканы Криулянский р-н респ. Молдова; адрес регистрации: 150045, Россия, Ярославская область, г.Ярославль, Ленинградский пр-т, д.77/12, кв.4, страховой номер индивидуального лицевого счета (СНИЛС): 049-043-447-53, ИНН 760215209514)</w:t>
      </w:r>
      <w:r>
        <w:rPr>
          <w:color w:val="000000"/>
          <w:sz w:val="24"/>
          <w:szCs w:val="24"/>
          <w:lang w:eastAsia="ru-RU"/>
        </w:rPr>
        <w:t xml:space="preserve">, </w:t>
      </w:r>
      <w:r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Поздняковой (Гундаевой) Анастасии Дмитриевны, </w:t>
      </w:r>
      <w:r w:rsidRPr="00111D4E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действующего на основании решения </w:t>
      </w:r>
      <w:r w:rsidRPr="00490B40">
        <w:rPr>
          <w:bCs/>
          <w:color w:val="000000"/>
          <w:sz w:val="24"/>
          <w:szCs w:val="24"/>
          <w:lang w:eastAsia="ru-RU"/>
        </w:rPr>
        <w:t>Арбитражного суда Ярославской области от 25.02.2026 г. по делу № А82-21730/2025</w:t>
      </w:r>
      <w:bookmarkStart w:id="0" w:name="_GoBack"/>
      <w:bookmarkEnd w:id="0"/>
      <w:r w:rsidR="00560815" w:rsidRPr="00B8227B">
        <w:rPr>
          <w:bCs/>
          <w:color w:val="000000"/>
          <w:sz w:val="24"/>
          <w:szCs w:val="24"/>
          <w:lang w:eastAsia="ru-RU"/>
        </w:rPr>
        <w:t xml:space="preserve">, </w:t>
      </w:r>
      <w:r w:rsidR="00C979DE" w:rsidRPr="00C979DE">
        <w:rPr>
          <w:bCs/>
          <w:color w:val="000000"/>
          <w:sz w:val="24"/>
          <w:szCs w:val="24"/>
          <w:lang w:eastAsia="ru-RU"/>
        </w:rPr>
        <w:t xml:space="preserve"> именуемая в дальнейшем «Продавец», с одной</w:t>
      </w:r>
      <w:r w:rsidR="00C979DE" w:rsidRPr="006D7B56">
        <w:rPr>
          <w:color w:val="000000"/>
          <w:sz w:val="24"/>
          <w:szCs w:val="24"/>
          <w:lang w:eastAsia="ru-RU"/>
        </w:rPr>
        <w:t xml:space="preserve"> стороны, и</w:t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7810E1E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AB7091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1AE3F38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36030CF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2E142D2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715F6F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00AFE628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584"/>
        <w:gridCol w:w="3905"/>
      </w:tblGrid>
      <w:tr w:rsidR="00C979DE" w14:paraId="369C06B6" w14:textId="77777777" w:rsidTr="00BA3691">
        <w:trPr>
          <w:trHeight w:val="1"/>
          <w:tblCellSpacing w:w="0" w:type="dxa"/>
        </w:trPr>
        <w:tc>
          <w:tcPr>
            <w:tcW w:w="4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9CE48B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390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F8748C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490B40" w14:paraId="55B0E88F" w14:textId="77777777" w:rsidTr="00BA3691">
        <w:trPr>
          <w:trHeight w:val="1"/>
          <w:tblCellSpacing w:w="0" w:type="dxa"/>
        </w:trPr>
        <w:tc>
          <w:tcPr>
            <w:tcW w:w="458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EE98DFC" w14:textId="77777777" w:rsidR="00490B40" w:rsidRDefault="00490B40" w:rsidP="00490B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Нику Сергей Константинович </w:t>
            </w:r>
            <w:r w:rsidRPr="00490B40">
              <w:rPr>
                <w:color w:val="000000"/>
                <w:sz w:val="24"/>
                <w:szCs w:val="24"/>
                <w:lang w:eastAsia="ru-RU"/>
              </w:rPr>
              <w:t>(дата рождения: 28.11.1968; место рождения: с. Оницканы Криулянский р-н респ. Молдова; адрес регистрации: 150045, Россия, Ярославская область, г.Ярославль, Ленинградский пр-т, д.77/12, кв.4, страховой номер индивидуального лицевого счета (СНИЛС): 049-043-447-53, ИНН 760215209514)</w:t>
            </w:r>
          </w:p>
          <w:p w14:paraId="20F8C17C" w14:textId="77777777" w:rsidR="00490B40" w:rsidRDefault="00490B40" w:rsidP="00490B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z w:val="24"/>
                <w:szCs w:val="24"/>
                <w:lang w:eastAsia="ru-RU"/>
              </w:rPr>
            </w:pPr>
          </w:p>
          <w:p w14:paraId="022369B9" w14:textId="77777777" w:rsidR="00490B40" w:rsidRPr="003E7CB4" w:rsidRDefault="00490B40" w:rsidP="00490B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bCs/>
              </w:rPr>
            </w:pPr>
            <w:r w:rsidRPr="00763FC7">
              <w:rPr>
                <w:color w:val="000000"/>
                <w:shd w:val="clear" w:color="FFFFFF" w:fill="FFFFFF"/>
                <w:lang w:eastAsia="ru-RU"/>
              </w:rPr>
              <w:t>Реквизиты:</w:t>
            </w:r>
          </w:p>
          <w:p w14:paraId="6A8D887F" w14:textId="239B901D" w:rsidR="00490B40" w:rsidRPr="00111D4E" w:rsidRDefault="00490B40" w:rsidP="00490B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 w:rsidRPr="00490B40">
              <w:rPr>
                <w:color w:val="000000"/>
              </w:rPr>
              <w:t>Нику Сергей Константинович, ИНН 760215209514, р/с 40817810350230085971, ФИЛИАЛ "ЦЕНТРАЛЬНЫЙ" ПАО "СОВКОМБАНК" БИК 045004763 Корр/счет 30101810150040000763</w:t>
            </w:r>
          </w:p>
        </w:tc>
        <w:tc>
          <w:tcPr>
            <w:tcW w:w="390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BA71E9" w14:textId="77777777" w:rsidR="00490B40" w:rsidRDefault="00490B40" w:rsidP="00490B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979DE" w14:paraId="3740B475" w14:textId="77777777" w:rsidTr="00BA3691">
        <w:trPr>
          <w:trHeight w:val="1"/>
          <w:tblCellSpacing w:w="0" w:type="dxa"/>
        </w:trPr>
        <w:tc>
          <w:tcPr>
            <w:tcW w:w="458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D6ABE2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0C8CF990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74EB18D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40FE3674" w14:textId="6DE36876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______________________  А.Д.</w:t>
            </w:r>
            <w:r w:rsidR="004A61AB">
              <w:rPr>
                <w:color w:val="000000"/>
                <w:shd w:val="clear" w:color="FFFFFF" w:fill="FFFFFF"/>
                <w:lang w:eastAsia="ru-RU"/>
              </w:rPr>
              <w:t>Гундаева</w:t>
            </w:r>
          </w:p>
          <w:p w14:paraId="737BDDE0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390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FBBD21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61938469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734B9FDC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4955FF6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3348663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930D8A" w:rsidSect="00930D8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134114" w14:textId="77777777" w:rsidR="00E77F1C" w:rsidRDefault="00E77F1C">
      <w:r>
        <w:separator/>
      </w:r>
    </w:p>
  </w:endnote>
  <w:endnote w:type="continuationSeparator" w:id="0">
    <w:p w14:paraId="09CDD662" w14:textId="77777777" w:rsidR="00E77F1C" w:rsidRDefault="00E77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D46F6B" w14:textId="77777777" w:rsidR="00E77F1C" w:rsidRDefault="00E77F1C">
      <w:r>
        <w:separator/>
      </w:r>
    </w:p>
  </w:footnote>
  <w:footnote w:type="continuationSeparator" w:id="0">
    <w:p w14:paraId="5F6ED319" w14:textId="77777777" w:rsidR="00E77F1C" w:rsidRDefault="00E77F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5270AE"/>
    <w:multiLevelType w:val="hybridMultilevel"/>
    <w:tmpl w:val="2C02BA8C"/>
    <w:lvl w:ilvl="0" w:tplc="27F657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ABAED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4B24C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E3E804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0FCF7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76AFF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49CC70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068DD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B54D8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733559"/>
    <w:multiLevelType w:val="multilevel"/>
    <w:tmpl w:val="41C0AF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D1271EB"/>
    <w:multiLevelType w:val="multilevel"/>
    <w:tmpl w:val="B22248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5C8F2693"/>
    <w:multiLevelType w:val="multilevel"/>
    <w:tmpl w:val="4CAAAF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21A39CD"/>
    <w:multiLevelType w:val="multilevel"/>
    <w:tmpl w:val="5B58A0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CA45AC"/>
    <w:multiLevelType w:val="multilevel"/>
    <w:tmpl w:val="FFAC10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0D8A"/>
    <w:rsid w:val="00020A71"/>
    <w:rsid w:val="00066D2A"/>
    <w:rsid w:val="00074758"/>
    <w:rsid w:val="00091765"/>
    <w:rsid w:val="000974C5"/>
    <w:rsid w:val="000C5ECD"/>
    <w:rsid w:val="000E7636"/>
    <w:rsid w:val="00111D4E"/>
    <w:rsid w:val="00116257"/>
    <w:rsid w:val="00135B52"/>
    <w:rsid w:val="00152A98"/>
    <w:rsid w:val="00153F55"/>
    <w:rsid w:val="00191ADD"/>
    <w:rsid w:val="001B2BBF"/>
    <w:rsid w:val="001C7A35"/>
    <w:rsid w:val="001D32AB"/>
    <w:rsid w:val="001F72EF"/>
    <w:rsid w:val="00247A1D"/>
    <w:rsid w:val="0026636A"/>
    <w:rsid w:val="00275559"/>
    <w:rsid w:val="00281AF1"/>
    <w:rsid w:val="00282764"/>
    <w:rsid w:val="002868A6"/>
    <w:rsid w:val="00291F23"/>
    <w:rsid w:val="0029723C"/>
    <w:rsid w:val="002A0617"/>
    <w:rsid w:val="002A198A"/>
    <w:rsid w:val="002D3D3C"/>
    <w:rsid w:val="002E5BF7"/>
    <w:rsid w:val="002E6243"/>
    <w:rsid w:val="002F1432"/>
    <w:rsid w:val="002F1BE1"/>
    <w:rsid w:val="00324CFC"/>
    <w:rsid w:val="003258A1"/>
    <w:rsid w:val="0032655F"/>
    <w:rsid w:val="00334795"/>
    <w:rsid w:val="0034308A"/>
    <w:rsid w:val="00350307"/>
    <w:rsid w:val="003604C3"/>
    <w:rsid w:val="00366441"/>
    <w:rsid w:val="00380A51"/>
    <w:rsid w:val="003A2B1B"/>
    <w:rsid w:val="003A70E8"/>
    <w:rsid w:val="003B118B"/>
    <w:rsid w:val="003B61EF"/>
    <w:rsid w:val="003B6209"/>
    <w:rsid w:val="003D22AD"/>
    <w:rsid w:val="003E7CB4"/>
    <w:rsid w:val="00411D02"/>
    <w:rsid w:val="0042564E"/>
    <w:rsid w:val="004450D9"/>
    <w:rsid w:val="00451A15"/>
    <w:rsid w:val="004622F0"/>
    <w:rsid w:val="004650C9"/>
    <w:rsid w:val="00465244"/>
    <w:rsid w:val="004679A0"/>
    <w:rsid w:val="00472734"/>
    <w:rsid w:val="00490B40"/>
    <w:rsid w:val="00490F62"/>
    <w:rsid w:val="0049393D"/>
    <w:rsid w:val="004A4670"/>
    <w:rsid w:val="004A61AB"/>
    <w:rsid w:val="004A6F7C"/>
    <w:rsid w:val="004A79A4"/>
    <w:rsid w:val="004D1AD4"/>
    <w:rsid w:val="004D2E12"/>
    <w:rsid w:val="004E10AB"/>
    <w:rsid w:val="004E16A6"/>
    <w:rsid w:val="004F0EC7"/>
    <w:rsid w:val="004F3AEB"/>
    <w:rsid w:val="004F786B"/>
    <w:rsid w:val="00510759"/>
    <w:rsid w:val="00513315"/>
    <w:rsid w:val="005137E1"/>
    <w:rsid w:val="00521753"/>
    <w:rsid w:val="005426AB"/>
    <w:rsid w:val="005432FA"/>
    <w:rsid w:val="00560815"/>
    <w:rsid w:val="00564322"/>
    <w:rsid w:val="00576CFA"/>
    <w:rsid w:val="005A2637"/>
    <w:rsid w:val="005A3035"/>
    <w:rsid w:val="005A3F6A"/>
    <w:rsid w:val="005B0E30"/>
    <w:rsid w:val="005B6155"/>
    <w:rsid w:val="005D73AF"/>
    <w:rsid w:val="005E32E3"/>
    <w:rsid w:val="00601186"/>
    <w:rsid w:val="006139A4"/>
    <w:rsid w:val="00634099"/>
    <w:rsid w:val="00645A85"/>
    <w:rsid w:val="0065049B"/>
    <w:rsid w:val="00656C4F"/>
    <w:rsid w:val="0067704D"/>
    <w:rsid w:val="006A76BA"/>
    <w:rsid w:val="006B0BDA"/>
    <w:rsid w:val="006C5E45"/>
    <w:rsid w:val="006C6703"/>
    <w:rsid w:val="006D7B56"/>
    <w:rsid w:val="006E37D9"/>
    <w:rsid w:val="006F15DB"/>
    <w:rsid w:val="006F1861"/>
    <w:rsid w:val="00704133"/>
    <w:rsid w:val="00710403"/>
    <w:rsid w:val="00735965"/>
    <w:rsid w:val="00760BD7"/>
    <w:rsid w:val="00763FC7"/>
    <w:rsid w:val="0078588F"/>
    <w:rsid w:val="00787B13"/>
    <w:rsid w:val="00792C7F"/>
    <w:rsid w:val="007A7DA5"/>
    <w:rsid w:val="007C17C6"/>
    <w:rsid w:val="007E62B7"/>
    <w:rsid w:val="007E709C"/>
    <w:rsid w:val="007F6E0A"/>
    <w:rsid w:val="00803FF0"/>
    <w:rsid w:val="00804B14"/>
    <w:rsid w:val="008105A1"/>
    <w:rsid w:val="008153C7"/>
    <w:rsid w:val="00824A1B"/>
    <w:rsid w:val="008430D8"/>
    <w:rsid w:val="00845CCB"/>
    <w:rsid w:val="00882EF7"/>
    <w:rsid w:val="008B2C18"/>
    <w:rsid w:val="008C456E"/>
    <w:rsid w:val="008C6BB4"/>
    <w:rsid w:val="008D3678"/>
    <w:rsid w:val="008E4CB9"/>
    <w:rsid w:val="00917003"/>
    <w:rsid w:val="00930D8A"/>
    <w:rsid w:val="009361C6"/>
    <w:rsid w:val="00953638"/>
    <w:rsid w:val="00973C4A"/>
    <w:rsid w:val="0099699A"/>
    <w:rsid w:val="00997F8A"/>
    <w:rsid w:val="009B15BE"/>
    <w:rsid w:val="009B4670"/>
    <w:rsid w:val="009B6370"/>
    <w:rsid w:val="009D1C42"/>
    <w:rsid w:val="009E6204"/>
    <w:rsid w:val="00A11285"/>
    <w:rsid w:val="00A12FC1"/>
    <w:rsid w:val="00A14AA2"/>
    <w:rsid w:val="00A3027D"/>
    <w:rsid w:val="00A30731"/>
    <w:rsid w:val="00A33E90"/>
    <w:rsid w:val="00A35CA5"/>
    <w:rsid w:val="00A667CA"/>
    <w:rsid w:val="00A74F00"/>
    <w:rsid w:val="00A91959"/>
    <w:rsid w:val="00AC3411"/>
    <w:rsid w:val="00AD34CC"/>
    <w:rsid w:val="00AF5806"/>
    <w:rsid w:val="00B13005"/>
    <w:rsid w:val="00B159F1"/>
    <w:rsid w:val="00B52836"/>
    <w:rsid w:val="00B722F0"/>
    <w:rsid w:val="00B8227B"/>
    <w:rsid w:val="00BA3691"/>
    <w:rsid w:val="00BA7586"/>
    <w:rsid w:val="00BC77C1"/>
    <w:rsid w:val="00BF3355"/>
    <w:rsid w:val="00C21F84"/>
    <w:rsid w:val="00C3051B"/>
    <w:rsid w:val="00C9057D"/>
    <w:rsid w:val="00C979DE"/>
    <w:rsid w:val="00CB0372"/>
    <w:rsid w:val="00CB3767"/>
    <w:rsid w:val="00CC06DA"/>
    <w:rsid w:val="00CC6CCD"/>
    <w:rsid w:val="00CD5C70"/>
    <w:rsid w:val="00CD741C"/>
    <w:rsid w:val="00CF1233"/>
    <w:rsid w:val="00D05F35"/>
    <w:rsid w:val="00D26741"/>
    <w:rsid w:val="00D57C12"/>
    <w:rsid w:val="00D872FB"/>
    <w:rsid w:val="00D87EE5"/>
    <w:rsid w:val="00DA4B58"/>
    <w:rsid w:val="00DD316F"/>
    <w:rsid w:val="00DE7D5F"/>
    <w:rsid w:val="00DF319A"/>
    <w:rsid w:val="00E00890"/>
    <w:rsid w:val="00E107CC"/>
    <w:rsid w:val="00E4686B"/>
    <w:rsid w:val="00E6794C"/>
    <w:rsid w:val="00E77F1C"/>
    <w:rsid w:val="00E80203"/>
    <w:rsid w:val="00EB5082"/>
    <w:rsid w:val="00EB58ED"/>
    <w:rsid w:val="00EB6B5E"/>
    <w:rsid w:val="00EC3901"/>
    <w:rsid w:val="00ED3FB7"/>
    <w:rsid w:val="00EF2E0A"/>
    <w:rsid w:val="00F14D81"/>
    <w:rsid w:val="00F42707"/>
    <w:rsid w:val="00F46315"/>
    <w:rsid w:val="00F46B2B"/>
    <w:rsid w:val="00F503FD"/>
    <w:rsid w:val="00F515A4"/>
    <w:rsid w:val="00F54ADA"/>
    <w:rsid w:val="00F5546E"/>
    <w:rsid w:val="00F77D0B"/>
    <w:rsid w:val="00F81AF0"/>
    <w:rsid w:val="00F82E14"/>
    <w:rsid w:val="00FB4DA8"/>
    <w:rsid w:val="00FB555C"/>
    <w:rsid w:val="00FC214F"/>
    <w:rsid w:val="00FE2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6B830"/>
  <w15:docId w15:val="{FD069532-E21D-45B0-BDB0-D4FEF8073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04B1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930D8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930D8A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930D8A"/>
    <w:rPr>
      <w:sz w:val="24"/>
      <w:szCs w:val="24"/>
    </w:rPr>
  </w:style>
  <w:style w:type="character" w:customStyle="1" w:styleId="QuoteChar">
    <w:name w:val="Quote Char"/>
    <w:uiPriority w:val="29"/>
    <w:rsid w:val="00930D8A"/>
    <w:rPr>
      <w:i/>
    </w:rPr>
  </w:style>
  <w:style w:type="character" w:customStyle="1" w:styleId="IntenseQuoteChar">
    <w:name w:val="Intense Quote Char"/>
    <w:uiPriority w:val="30"/>
    <w:rsid w:val="00930D8A"/>
    <w:rPr>
      <w:i/>
    </w:rPr>
  </w:style>
  <w:style w:type="character" w:customStyle="1" w:styleId="HeaderChar">
    <w:name w:val="Header Char"/>
    <w:basedOn w:val="a0"/>
    <w:uiPriority w:val="99"/>
    <w:rsid w:val="00930D8A"/>
  </w:style>
  <w:style w:type="character" w:customStyle="1" w:styleId="CaptionChar">
    <w:name w:val="Caption Char"/>
    <w:uiPriority w:val="99"/>
    <w:rsid w:val="00930D8A"/>
  </w:style>
  <w:style w:type="character" w:customStyle="1" w:styleId="FootnoteTextChar">
    <w:name w:val="Footnote Text Char"/>
    <w:uiPriority w:val="99"/>
    <w:rsid w:val="00930D8A"/>
    <w:rPr>
      <w:sz w:val="18"/>
    </w:rPr>
  </w:style>
  <w:style w:type="character" w:customStyle="1" w:styleId="EndnoteTextChar">
    <w:name w:val="Endnote Text Char"/>
    <w:uiPriority w:val="99"/>
    <w:rsid w:val="00930D8A"/>
    <w:rPr>
      <w:sz w:val="20"/>
    </w:rPr>
  </w:style>
  <w:style w:type="paragraph" w:customStyle="1" w:styleId="11">
    <w:name w:val="Заголовок 11"/>
    <w:basedOn w:val="a"/>
    <w:next w:val="a"/>
    <w:link w:val="1"/>
    <w:uiPriority w:val="9"/>
    <w:qFormat/>
    <w:rsid w:val="00930D8A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930D8A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3"/>
    <w:uiPriority w:val="9"/>
    <w:unhideWhenUsed/>
    <w:qFormat/>
    <w:rsid w:val="00930D8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4"/>
    <w:uiPriority w:val="9"/>
    <w:unhideWhenUsed/>
    <w:qFormat/>
    <w:rsid w:val="00930D8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5"/>
    <w:uiPriority w:val="9"/>
    <w:unhideWhenUsed/>
    <w:qFormat/>
    <w:rsid w:val="00930D8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6"/>
    <w:uiPriority w:val="9"/>
    <w:unhideWhenUsed/>
    <w:qFormat/>
    <w:rsid w:val="00930D8A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7"/>
    <w:uiPriority w:val="9"/>
    <w:unhideWhenUsed/>
    <w:qFormat/>
    <w:rsid w:val="00930D8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8"/>
    <w:uiPriority w:val="9"/>
    <w:unhideWhenUsed/>
    <w:qFormat/>
    <w:rsid w:val="00930D8A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9"/>
    <w:uiPriority w:val="9"/>
    <w:unhideWhenUsed/>
    <w:qFormat/>
    <w:rsid w:val="00930D8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">
    <w:name w:val="Заголовок 1 Знак"/>
    <w:basedOn w:val="a0"/>
    <w:link w:val="11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basedOn w:val="a0"/>
    <w:link w:val="21"/>
    <w:uiPriority w:val="9"/>
    <w:rsid w:val="00930D8A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31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41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51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61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71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81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91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930D8A"/>
  </w:style>
  <w:style w:type="paragraph" w:styleId="a4">
    <w:name w:val="Title"/>
    <w:basedOn w:val="a"/>
    <w:next w:val="a"/>
    <w:link w:val="a5"/>
    <w:uiPriority w:val="10"/>
    <w:qFormat/>
    <w:rsid w:val="00930D8A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30D8A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930D8A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30D8A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930D8A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930D8A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930D8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930D8A"/>
    <w:rPr>
      <w:i/>
    </w:rPr>
  </w:style>
  <w:style w:type="paragraph" w:customStyle="1" w:styleId="10">
    <w:name w:val="Верхний колонтитул1"/>
    <w:basedOn w:val="a"/>
    <w:link w:val="aa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10"/>
    <w:uiPriority w:val="99"/>
    <w:rsid w:val="00930D8A"/>
  </w:style>
  <w:style w:type="paragraph" w:customStyle="1" w:styleId="12">
    <w:name w:val="Нижний колонтитул1"/>
    <w:basedOn w:val="a"/>
    <w:link w:val="ab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930D8A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930D8A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ижний колонтитул Знак"/>
    <w:link w:val="12"/>
    <w:uiPriority w:val="99"/>
    <w:rsid w:val="00930D8A"/>
  </w:style>
  <w:style w:type="table" w:customStyle="1" w:styleId="TableGridLight">
    <w:name w:val="Table Grid Light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930D8A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930D8A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930D8A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930D8A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930D8A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930D8A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930D8A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30D8A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30D8A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30D8A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30D8A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30D8A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30D8A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930D8A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30D8A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30D8A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30D8A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30D8A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30D8A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30D8A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30D8A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930D8A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930D8A"/>
    <w:rPr>
      <w:sz w:val="18"/>
    </w:rPr>
  </w:style>
  <w:style w:type="character" w:styleId="ae">
    <w:name w:val="footnote reference"/>
    <w:basedOn w:val="a0"/>
    <w:uiPriority w:val="99"/>
    <w:unhideWhenUsed/>
    <w:rsid w:val="00930D8A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930D8A"/>
  </w:style>
  <w:style w:type="character" w:customStyle="1" w:styleId="af0">
    <w:name w:val="Текст концевой сноски Знак"/>
    <w:link w:val="af"/>
    <w:uiPriority w:val="99"/>
    <w:rsid w:val="00930D8A"/>
    <w:rPr>
      <w:sz w:val="20"/>
    </w:rPr>
  </w:style>
  <w:style w:type="character" w:styleId="af1">
    <w:name w:val="endnote reference"/>
    <w:basedOn w:val="a0"/>
    <w:uiPriority w:val="99"/>
    <w:semiHidden/>
    <w:unhideWhenUsed/>
    <w:rsid w:val="00930D8A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930D8A"/>
    <w:pPr>
      <w:spacing w:after="57"/>
    </w:pPr>
  </w:style>
  <w:style w:type="paragraph" w:styleId="23">
    <w:name w:val="toc 2"/>
    <w:basedOn w:val="a"/>
    <w:next w:val="a"/>
    <w:uiPriority w:val="39"/>
    <w:unhideWhenUsed/>
    <w:rsid w:val="00930D8A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930D8A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930D8A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930D8A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930D8A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930D8A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930D8A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930D8A"/>
    <w:pPr>
      <w:spacing w:after="57"/>
      <w:ind w:left="2268"/>
    </w:pPr>
  </w:style>
  <w:style w:type="paragraph" w:styleId="af2">
    <w:name w:val="TOC Heading"/>
    <w:uiPriority w:val="39"/>
    <w:unhideWhenUsed/>
    <w:rsid w:val="00930D8A"/>
  </w:style>
  <w:style w:type="paragraph" w:styleId="af3">
    <w:name w:val="List Paragraph"/>
    <w:basedOn w:val="a"/>
    <w:uiPriority w:val="34"/>
    <w:qFormat/>
    <w:rsid w:val="00930D8A"/>
    <w:pPr>
      <w:ind w:left="720"/>
      <w:contextualSpacing/>
    </w:pPr>
  </w:style>
  <w:style w:type="table" w:styleId="af4">
    <w:name w:val="Table Grid"/>
    <w:basedOn w:val="a1"/>
    <w:uiPriority w:val="59"/>
    <w:rsid w:val="00930D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5">
    <w:name w:val="Hyperlink"/>
    <w:basedOn w:val="a0"/>
    <w:uiPriority w:val="99"/>
    <w:unhideWhenUsed/>
    <w:rsid w:val="00930D8A"/>
    <w:rPr>
      <w:color w:val="0000FF" w:themeColor="hyperlink"/>
      <w:u w:val="single"/>
    </w:rPr>
  </w:style>
  <w:style w:type="paragraph" w:customStyle="1" w:styleId="docdata">
    <w:name w:val="docdata"/>
    <w:aliases w:val="docy,v5,2320,bqiaagaaeyqcaaagiaiaaanjbgaabxegaaaaaaaaaaaaaaaaaaaaaaaaaaaaaaaaaaaaaaaaaaaaaaaaaaaaaaaaaaaaaaaaaaaaaaaaaaaaaaaaaaaaaaaaaaaaaaaaaaaaaaaaaaaaaaaaaaaaaaaaaaaaaaaaaaaaaaaaaaaaaaaaaaaaaaaaaaaaaaaaaaaaaaaaaaaaaaaaaaaaaaaaaaaaaaaaaaaaaaaa"/>
    <w:basedOn w:val="a"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6">
    <w:name w:val="Normal (Web)"/>
    <w:basedOn w:val="a"/>
    <w:uiPriority w:val="99"/>
    <w:semiHidden/>
    <w:unhideWhenUsed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617">
    <w:name w:val="1617"/>
    <w:aliases w:val="bqiaagaaeyqcaaagiaiaaan1awaabymdaaaaaaaaaaaaaaaaaaaaaaaaaaaaaaaaaaaaaaaaaaaaaaaaaaaaaaaaaaaaaaaaaaaaaaaaaaaaaaaaaaaaaaaaaaaaaaaaaaaaaaaaaaaaaaaaaaaaaaaaaaaaaaaaaaaaaaaaaaaaaaaaaaaaaaaaaaaaaaaaaaaaaaaaaaaaaaaaaaaaaaaaaaaaaaaaaaaaaaaa"/>
    <w:basedOn w:val="a0"/>
    <w:rsid w:val="004F3AEB"/>
  </w:style>
  <w:style w:type="character" w:customStyle="1" w:styleId="1412">
    <w:name w:val="1412"/>
    <w:aliases w:val="bqiaagaaeyqcaaagiaiaaaprbaaabfkeaaaaaaaaaaaaaaaaaaaaaaaaaaaaaaaaaaaaaaaaaaaaaaaaaaaaaaaaaaaaaaaaaaaaaaaaaaaaaaaaaaaaaaaaaaaaaaaaaaaaaaaaaaaaaaaaaaaaaaaaaaaaaaaaaaaaaaaaaaaaaaaaaaaaaaaaaaaaaaaaaaaaaaaaaaaaaaaaaaaaaaaaaaaaaaaaaaaaaaaa"/>
    <w:basedOn w:val="a0"/>
    <w:rsid w:val="00824A1B"/>
  </w:style>
  <w:style w:type="character" w:customStyle="1" w:styleId="1260">
    <w:name w:val="1260"/>
    <w:aliases w:val="bqiaagaaeyqcaaagiaiaaantbaaabweeaaaaaaaaaaaaaaaaaaaaaaaaaaaaaaaaaaaaaaaaaaaaaaaaaaaaaaaaaaaaaaaaaaaaaaaaaaaaaaaaaaaaaaaaaaaaaaaaaaaaaaaaaaaaaaaaaaaaaaaaaaaaaaaaaaaaaaaaaaaaaaaaaaaaaaaaaaaaaaaaaaaaaaaaaaaaaaaaaaaaaaaaaaaaaaaaaaaaaaaa"/>
    <w:basedOn w:val="a0"/>
    <w:rsid w:val="00824A1B"/>
  </w:style>
  <w:style w:type="character" w:customStyle="1" w:styleId="1468">
    <w:name w:val="1468"/>
    <w:aliases w:val="bqiaagaaeyqcaaagiaiaaamjbqaabtefaaaaaaaaaaaaaaaaaaaaaaaaaaaaaaaaaaaaaaaaaaaaaaaaaaaaaaaaaaaaaaaaaaaaaaaaaaaaaaaaaaaaaaaaaaaaaaaaaaaaaaaaaaaaaaaaaaaaaaaaaaaaaaaaaaaaaaaaaaaaaaaaaaaaaaaaaaaaaaaaaaaaaaaaaaaaaaaaaaaaaaaaaaaaaaaaaaaaaaaa"/>
    <w:basedOn w:val="a0"/>
    <w:rsid w:val="00824A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3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7116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3</Pages>
  <Words>938</Words>
  <Characters>5349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Marina</dc:creator>
  <cp:lastModifiedBy>Учетная запись Майкрософт</cp:lastModifiedBy>
  <cp:revision>88</cp:revision>
  <dcterms:created xsi:type="dcterms:W3CDTF">2022-11-28T21:35:00Z</dcterms:created>
  <dcterms:modified xsi:type="dcterms:W3CDTF">2026-08-12T15:00:00Z</dcterms:modified>
</cp:coreProperties>
</file>