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224158-МЭТС/1/4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Сильнягина Валентина Александровна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"24" августа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13.08.2026 13:30:00 - 18.08.2026 13:30:00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сообщением № </w:t>
      </w:r>
      <w:r>
        <w:rPr>
          <w:rFonts w:ascii="Times New Roman" w:hAnsi="Times New Roman"/>
          <w:b w:val="false"/>
          <w:i/>
          <w:color w:val="000000"/>
        </w:rPr>
        <w:t xml:space="preserve"> 23934918 </w:t>
      </w:r>
      <w:r>
        <w:rPr>
          <w:rFonts w:ascii="Times New Roman" w:hAnsi="Times New Roman"/>
          <w:b w:val="false"/>
          <w:i w:val="false"/>
          <w:color w:val="000000"/>
        </w:rPr>
        <w:t xml:space="preserve"> от </w:t>
      </w:r>
      <w:r>
        <w:rPr>
          <w:rFonts w:ascii="Times New Roman" w:hAnsi="Times New Roman"/>
          <w:b w:val="false"/>
          <w:i/>
          <w:color w:val="000000"/>
        </w:rPr>
        <w:t xml:space="preserve"> "28" июля 2026 </w:t>
      </w:r>
      <w:r>
        <w:rPr>
          <w:rFonts w:ascii="Times New Roman" w:hAnsi="Times New Roman"/>
          <w:b w:val="false"/>
          <w:i w:val="false"/>
          <w:color w:val="000000"/>
        </w:rPr>
        <w:t xml:space="preserve"> , опубликованным в ЕФРСБ на следующих условиях: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Ерёменко Захар Олегович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Сильнягина Валентина Александровна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Краснодарского края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А32-1119/2025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Ерёменко Захар Олегович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"12" сентября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Volkswagen Polo, 2016 года, 110 лс, 144000 км, АКПП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Общее описание имущества: 1. Белый Volkswagen Polo 2016 г.в. 2. Точный пробег неизвестен. Указан, со слов должника 3. Использовался в "кар-шеринге" в приморском городе. 4. Сам не заводится, возможна транспортировка только на эвакуаторе. 5. Документы в наличии (СТС и ПТС). Описание дефектов имущества: 1. Имеет множественные мелкие царапины по всему корпусу. 2. Левая задняя дверь имеет вмятину и серьезную царапину. 3. Багажник имеет небольшие вмятины. 4. Машина не заводится (причины не известны). 5. На авто установлена кустраная система старт-стоп для запуска с пульта. Пульт утерян, завести только ключом не представляется возможным. 6. Коробка в салоне разбиралась и не собрана до конца назад (видно на фото). 7. Весь салон в плесени. По всей видимости машина или очень долго стояла в сырости с открытыми окнами или попадала под воду. 8. Под капотом окислены конструктивные элементы, но как все работает проверить не возможно, из-за того что авто не заводится. 9. Левая передняя фара заменена и помутнела. 10. На капоте и по всему корпусу есть сколы от камней, которые начали ржаветь от времени. Краска вокруг сколов тоже начинает "вздуваться".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602 100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Мясников Илья Дмитриевич </w:t>
      </w:r>
      <w:r>
        <w:rPr>
          <w:rFonts w:ascii="Times New Roman" w:hAnsi="Times New Roman"/>
          <w:b w:val="false"/>
          <w:i/>
          <w:color w:val="000000"/>
        </w:rPr>
        <w:t xml:space="preserve">( ИНН: 560307295701 )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Ерёменко Захар Олегович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ЕРЕМЕНКО ЗАХАР ОЛЕГОВИЧ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