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689A8" w14:textId="77777777" w:rsidR="00A52D6E" w:rsidRPr="001F3B39" w:rsidRDefault="00A52D6E" w:rsidP="001F3B39">
      <w:pPr>
        <w:jc w:val="center"/>
        <w:rPr>
          <w:b/>
          <w:bCs/>
          <w:sz w:val="22"/>
          <w:szCs w:val="22"/>
        </w:rPr>
      </w:pPr>
      <w:r w:rsidRPr="001F3B39">
        <w:rPr>
          <w:b/>
          <w:bCs/>
          <w:sz w:val="22"/>
          <w:szCs w:val="22"/>
        </w:rPr>
        <w:t>ДОГОВОР КУПЛИ-ПРОДАЖИ</w:t>
      </w:r>
      <w:r w:rsidR="0097009D" w:rsidRPr="001F3B39">
        <w:rPr>
          <w:b/>
          <w:bCs/>
          <w:sz w:val="22"/>
          <w:szCs w:val="22"/>
        </w:rPr>
        <w:t xml:space="preserve"> </w:t>
      </w:r>
      <w:r w:rsidR="00A143E2" w:rsidRPr="001F3B39">
        <w:rPr>
          <w:b/>
          <w:bCs/>
          <w:sz w:val="22"/>
          <w:szCs w:val="22"/>
        </w:rPr>
        <w:t xml:space="preserve">№ </w:t>
      </w:r>
      <w:r w:rsidR="00387E6F" w:rsidRPr="001F3B39">
        <w:rPr>
          <w:b/>
          <w:bCs/>
          <w:sz w:val="22"/>
          <w:szCs w:val="22"/>
        </w:rPr>
        <w:t>1</w:t>
      </w:r>
    </w:p>
    <w:p w14:paraId="1F3BD23E" w14:textId="77777777" w:rsidR="00A52D6E" w:rsidRPr="001F3B39" w:rsidRDefault="00A52D6E" w:rsidP="001F3B39">
      <w:pPr>
        <w:rPr>
          <w:b/>
          <w:bCs/>
          <w:sz w:val="22"/>
          <w:szCs w:val="22"/>
        </w:rPr>
      </w:pPr>
    </w:p>
    <w:p w14:paraId="54FD50B1" w14:textId="77777777" w:rsidR="00A52D6E" w:rsidRPr="001F3B39" w:rsidRDefault="00A52D6E" w:rsidP="001F3B39">
      <w:pPr>
        <w:rPr>
          <w:b/>
          <w:bCs/>
          <w:sz w:val="22"/>
          <w:szCs w:val="22"/>
        </w:rPr>
      </w:pPr>
      <w:r w:rsidRPr="001F3B39">
        <w:rPr>
          <w:b/>
          <w:bCs/>
          <w:sz w:val="22"/>
          <w:szCs w:val="22"/>
        </w:rPr>
        <w:t xml:space="preserve">город Оренбург        </w:t>
      </w:r>
      <w:r w:rsidR="008115BA" w:rsidRPr="001F3B39">
        <w:rPr>
          <w:b/>
          <w:bCs/>
          <w:sz w:val="22"/>
          <w:szCs w:val="22"/>
        </w:rPr>
        <w:t xml:space="preserve">                                   </w:t>
      </w:r>
      <w:r w:rsidR="00E4057F" w:rsidRPr="001F3B39">
        <w:rPr>
          <w:b/>
          <w:bCs/>
          <w:sz w:val="22"/>
          <w:szCs w:val="22"/>
        </w:rPr>
        <w:t xml:space="preserve">  </w:t>
      </w:r>
      <w:r w:rsidR="006346FE" w:rsidRPr="001F3B39">
        <w:rPr>
          <w:b/>
          <w:bCs/>
          <w:sz w:val="22"/>
          <w:szCs w:val="22"/>
        </w:rPr>
        <w:t xml:space="preserve">       </w:t>
      </w:r>
      <w:r w:rsidR="001B7CEF" w:rsidRPr="001F3B39">
        <w:rPr>
          <w:b/>
          <w:bCs/>
          <w:sz w:val="22"/>
          <w:szCs w:val="22"/>
        </w:rPr>
        <w:t xml:space="preserve"> </w:t>
      </w:r>
      <w:r w:rsidR="00E4057F" w:rsidRPr="001F3B39">
        <w:rPr>
          <w:b/>
          <w:bCs/>
          <w:sz w:val="22"/>
          <w:szCs w:val="22"/>
        </w:rPr>
        <w:t xml:space="preserve">    </w:t>
      </w:r>
      <w:r w:rsidR="00344F21" w:rsidRPr="001F3B39">
        <w:rPr>
          <w:b/>
          <w:bCs/>
          <w:sz w:val="22"/>
          <w:szCs w:val="22"/>
        </w:rPr>
        <w:t xml:space="preserve">       </w:t>
      </w:r>
      <w:r w:rsidR="00703FC2" w:rsidRPr="001F3B39">
        <w:rPr>
          <w:b/>
          <w:bCs/>
          <w:sz w:val="22"/>
          <w:szCs w:val="22"/>
        </w:rPr>
        <w:t xml:space="preserve">       </w:t>
      </w:r>
      <w:r w:rsidR="00F10C10" w:rsidRPr="001F3B39">
        <w:rPr>
          <w:b/>
          <w:bCs/>
          <w:sz w:val="22"/>
          <w:szCs w:val="22"/>
        </w:rPr>
        <w:t xml:space="preserve">  </w:t>
      </w:r>
      <w:r w:rsidR="00E053CA" w:rsidRPr="001F3B39">
        <w:rPr>
          <w:b/>
          <w:bCs/>
          <w:sz w:val="22"/>
          <w:szCs w:val="22"/>
        </w:rPr>
        <w:t xml:space="preserve"> </w:t>
      </w:r>
      <w:r w:rsidR="003E5B15" w:rsidRPr="001F3B39">
        <w:rPr>
          <w:b/>
          <w:bCs/>
          <w:sz w:val="22"/>
          <w:szCs w:val="22"/>
        </w:rPr>
        <w:t xml:space="preserve">          </w:t>
      </w:r>
      <w:r w:rsidR="00210BD8" w:rsidRPr="001F3B39">
        <w:rPr>
          <w:b/>
          <w:bCs/>
          <w:sz w:val="22"/>
          <w:szCs w:val="22"/>
        </w:rPr>
        <w:t xml:space="preserve">   </w:t>
      </w:r>
      <w:r w:rsidR="00CC55D7" w:rsidRPr="001F3B39">
        <w:rPr>
          <w:b/>
          <w:bCs/>
          <w:sz w:val="22"/>
          <w:szCs w:val="22"/>
        </w:rPr>
        <w:t>«</w:t>
      </w:r>
      <w:r w:rsidR="001E7181" w:rsidRPr="001F3B39">
        <w:rPr>
          <w:b/>
          <w:bCs/>
          <w:sz w:val="22"/>
          <w:szCs w:val="22"/>
        </w:rPr>
        <w:t>__</w:t>
      </w:r>
      <w:r w:rsidR="001B7CEF" w:rsidRPr="001F3B39">
        <w:rPr>
          <w:b/>
          <w:bCs/>
          <w:sz w:val="22"/>
          <w:szCs w:val="22"/>
        </w:rPr>
        <w:t>_</w:t>
      </w:r>
      <w:r w:rsidR="00790AFC" w:rsidRPr="001F3B39">
        <w:rPr>
          <w:b/>
          <w:bCs/>
          <w:sz w:val="22"/>
          <w:szCs w:val="22"/>
        </w:rPr>
        <w:t>_</w:t>
      </w:r>
      <w:r w:rsidR="001B7CEF" w:rsidRPr="001F3B39">
        <w:rPr>
          <w:b/>
          <w:bCs/>
          <w:sz w:val="22"/>
          <w:szCs w:val="22"/>
        </w:rPr>
        <w:t>_</w:t>
      </w:r>
      <w:r w:rsidR="00CC55D7" w:rsidRPr="001F3B39">
        <w:rPr>
          <w:b/>
          <w:bCs/>
          <w:sz w:val="22"/>
          <w:szCs w:val="22"/>
        </w:rPr>
        <w:t xml:space="preserve">» </w:t>
      </w:r>
      <w:r w:rsidR="001B7CEF" w:rsidRPr="001F3B39">
        <w:rPr>
          <w:b/>
          <w:bCs/>
          <w:sz w:val="22"/>
          <w:szCs w:val="22"/>
        </w:rPr>
        <w:t>___</w:t>
      </w:r>
      <w:r w:rsidR="001E7181" w:rsidRPr="001F3B39">
        <w:rPr>
          <w:b/>
          <w:bCs/>
          <w:sz w:val="22"/>
          <w:szCs w:val="22"/>
        </w:rPr>
        <w:t>____</w:t>
      </w:r>
      <w:r w:rsidR="001B7CEF" w:rsidRPr="001F3B39">
        <w:rPr>
          <w:b/>
          <w:bCs/>
          <w:sz w:val="22"/>
          <w:szCs w:val="22"/>
        </w:rPr>
        <w:t>______</w:t>
      </w:r>
      <w:r w:rsidR="00CC55D7" w:rsidRPr="001F3B39">
        <w:rPr>
          <w:b/>
          <w:bCs/>
          <w:sz w:val="22"/>
          <w:szCs w:val="22"/>
        </w:rPr>
        <w:t xml:space="preserve"> 20</w:t>
      </w:r>
      <w:r w:rsidR="00790AFC" w:rsidRPr="001F3B39">
        <w:rPr>
          <w:b/>
          <w:bCs/>
          <w:sz w:val="22"/>
          <w:szCs w:val="22"/>
        </w:rPr>
        <w:t>2</w:t>
      </w:r>
      <w:r w:rsidR="001E7181" w:rsidRPr="001F3B39">
        <w:rPr>
          <w:b/>
          <w:bCs/>
          <w:sz w:val="22"/>
          <w:szCs w:val="22"/>
        </w:rPr>
        <w:t>6</w:t>
      </w:r>
      <w:r w:rsidR="00703FC2" w:rsidRPr="001F3B39">
        <w:rPr>
          <w:b/>
          <w:bCs/>
          <w:sz w:val="22"/>
          <w:szCs w:val="22"/>
        </w:rPr>
        <w:t xml:space="preserve"> г.</w:t>
      </w:r>
    </w:p>
    <w:p w14:paraId="150D6AAC" w14:textId="77777777" w:rsidR="00A52D6E" w:rsidRPr="001F3B39" w:rsidRDefault="00A52D6E" w:rsidP="001F3B39">
      <w:pPr>
        <w:rPr>
          <w:sz w:val="22"/>
          <w:szCs w:val="22"/>
        </w:rPr>
      </w:pPr>
    </w:p>
    <w:p w14:paraId="3EC21031" w14:textId="5F5671CC" w:rsidR="000D1B9E" w:rsidRPr="001F3B39" w:rsidRDefault="001E7181" w:rsidP="001F3B39">
      <w:pPr>
        <w:ind w:firstLine="709"/>
        <w:jc w:val="both"/>
        <w:rPr>
          <w:sz w:val="22"/>
          <w:szCs w:val="22"/>
        </w:rPr>
      </w:pPr>
      <w:r w:rsidRPr="001F3B39">
        <w:rPr>
          <w:b/>
          <w:bCs/>
          <w:sz w:val="22"/>
          <w:szCs w:val="22"/>
        </w:rPr>
        <w:t xml:space="preserve">Хренова Виктория Айбулатовна </w:t>
      </w:r>
      <w:r w:rsidRPr="001F3B39">
        <w:rPr>
          <w:sz w:val="22"/>
          <w:szCs w:val="22"/>
        </w:rPr>
        <w:t>(прежняя фамилия Кадаева, 12.09.1997 г.р., место рождения: дер. Бужан Зианчуринского р-на Респ. Башкортостан, ИНН 022203109000, СНИЛС 181-541-761 67, адрес: 462100, Оренбургская обл., п. Саракта</w:t>
      </w:r>
      <w:r w:rsidR="00396C4F">
        <w:rPr>
          <w:sz w:val="22"/>
          <w:szCs w:val="22"/>
        </w:rPr>
        <w:t>ш</w:t>
      </w:r>
      <w:r w:rsidRPr="001F3B39">
        <w:rPr>
          <w:sz w:val="22"/>
          <w:szCs w:val="22"/>
        </w:rPr>
        <w:t>)</w:t>
      </w:r>
      <w:r w:rsidRPr="001F3B39">
        <w:rPr>
          <w:b/>
          <w:bCs/>
          <w:sz w:val="22"/>
          <w:szCs w:val="22"/>
        </w:rPr>
        <w:t xml:space="preserve"> </w:t>
      </w:r>
      <w:r w:rsidR="00790AFC" w:rsidRPr="001F3B39">
        <w:rPr>
          <w:b/>
          <w:bCs/>
          <w:sz w:val="22"/>
          <w:szCs w:val="22"/>
        </w:rPr>
        <w:t>в лице финансового управляющего Елкибаева Владимира Владимировича</w:t>
      </w:r>
      <w:r w:rsidR="00790AFC" w:rsidRPr="001F3B39">
        <w:rPr>
          <w:sz w:val="22"/>
          <w:szCs w:val="22"/>
        </w:rPr>
        <w:t xml:space="preserve">, действующего на основании решения </w:t>
      </w:r>
      <w:r w:rsidR="00CE1E98" w:rsidRPr="001F3B39">
        <w:rPr>
          <w:sz w:val="22"/>
          <w:szCs w:val="22"/>
        </w:rPr>
        <w:t xml:space="preserve">Арбитражного суда </w:t>
      </w:r>
      <w:r w:rsidRPr="001F3B39">
        <w:rPr>
          <w:sz w:val="22"/>
          <w:szCs w:val="22"/>
        </w:rPr>
        <w:t>Оренбургской области по делу № А47-9801/2025 от 11.08.2025 г.</w:t>
      </w:r>
      <w:r w:rsidR="00790AFC" w:rsidRPr="001F3B39">
        <w:rPr>
          <w:sz w:val="22"/>
          <w:szCs w:val="22"/>
        </w:rPr>
        <w:t>,</w:t>
      </w:r>
      <w:r w:rsidR="003540CF" w:rsidRPr="001F3B39">
        <w:rPr>
          <w:sz w:val="22"/>
          <w:szCs w:val="22"/>
        </w:rPr>
        <w:t xml:space="preserve"> </w:t>
      </w:r>
      <w:r w:rsidR="00BB4A68" w:rsidRPr="001F3B39">
        <w:rPr>
          <w:sz w:val="22"/>
          <w:szCs w:val="22"/>
        </w:rPr>
        <w:t>именуем</w:t>
      </w:r>
      <w:r w:rsidR="003F2EB2" w:rsidRPr="001F3B39">
        <w:rPr>
          <w:sz w:val="22"/>
          <w:szCs w:val="22"/>
        </w:rPr>
        <w:t>ый</w:t>
      </w:r>
      <w:r w:rsidR="001D2478" w:rsidRPr="001F3B39">
        <w:rPr>
          <w:sz w:val="22"/>
          <w:szCs w:val="22"/>
        </w:rPr>
        <w:t xml:space="preserve"> в дальнейшем «</w:t>
      </w:r>
      <w:r w:rsidR="002E2AA9" w:rsidRPr="001F3B39">
        <w:rPr>
          <w:sz w:val="22"/>
          <w:szCs w:val="22"/>
        </w:rPr>
        <w:t>п</w:t>
      </w:r>
      <w:r w:rsidR="001D2478" w:rsidRPr="001F3B39">
        <w:rPr>
          <w:sz w:val="22"/>
          <w:szCs w:val="22"/>
        </w:rPr>
        <w:t>родавец»</w:t>
      </w:r>
      <w:r w:rsidR="00882BF2" w:rsidRPr="001F3B39">
        <w:rPr>
          <w:sz w:val="22"/>
          <w:szCs w:val="22"/>
        </w:rPr>
        <w:t>, с одной стороны,</w:t>
      </w:r>
    </w:p>
    <w:p w14:paraId="35F3FB1F" w14:textId="77777777" w:rsidR="001F3B39" w:rsidRPr="001F3B39" w:rsidRDefault="00882BF2" w:rsidP="001F3B39">
      <w:pPr>
        <w:ind w:firstLine="709"/>
        <w:jc w:val="both"/>
        <w:rPr>
          <w:rFonts w:eastAsia="Arial"/>
          <w:sz w:val="22"/>
          <w:szCs w:val="22"/>
        </w:rPr>
      </w:pPr>
      <w:r w:rsidRPr="001F3B39">
        <w:rPr>
          <w:sz w:val="22"/>
          <w:szCs w:val="22"/>
        </w:rPr>
        <w:t xml:space="preserve">и </w:t>
      </w:r>
      <w:r w:rsidR="001B7CEF" w:rsidRPr="001F3B39">
        <w:rPr>
          <w:sz w:val="22"/>
          <w:szCs w:val="22"/>
        </w:rPr>
        <w:t>____________________________________________________________________</w:t>
      </w:r>
      <w:r w:rsidR="005F3E81" w:rsidRPr="001F3B39">
        <w:rPr>
          <w:sz w:val="22"/>
          <w:szCs w:val="22"/>
        </w:rPr>
        <w:t>, и</w:t>
      </w:r>
      <w:r w:rsidR="004360A8" w:rsidRPr="001F3B39">
        <w:rPr>
          <w:rFonts w:eastAsia="Arial"/>
          <w:sz w:val="22"/>
          <w:szCs w:val="22"/>
        </w:rPr>
        <w:t>менуемый</w:t>
      </w:r>
      <w:r w:rsidRPr="001F3B39">
        <w:rPr>
          <w:rFonts w:eastAsia="Arial"/>
          <w:sz w:val="22"/>
          <w:szCs w:val="22"/>
        </w:rPr>
        <w:t xml:space="preserve"> в дальнейшем </w:t>
      </w:r>
      <w:r w:rsidR="004360A8" w:rsidRPr="001F3B39">
        <w:rPr>
          <w:rFonts w:eastAsia="Arial"/>
          <w:sz w:val="22"/>
          <w:szCs w:val="22"/>
        </w:rPr>
        <w:t>«</w:t>
      </w:r>
      <w:r w:rsidR="002E2AA9" w:rsidRPr="001F3B39">
        <w:rPr>
          <w:rFonts w:eastAsia="Arial"/>
          <w:sz w:val="22"/>
          <w:szCs w:val="22"/>
        </w:rPr>
        <w:t>п</w:t>
      </w:r>
      <w:r w:rsidR="004360A8" w:rsidRPr="001F3B39">
        <w:rPr>
          <w:rFonts w:eastAsia="Arial"/>
          <w:sz w:val="22"/>
          <w:szCs w:val="22"/>
        </w:rPr>
        <w:t>окупатель</w:t>
      </w:r>
      <w:r w:rsidRPr="001F3B39">
        <w:rPr>
          <w:rFonts w:eastAsia="Arial"/>
          <w:sz w:val="22"/>
          <w:szCs w:val="22"/>
        </w:rPr>
        <w:t>», с другой стороны,</w:t>
      </w:r>
    </w:p>
    <w:p w14:paraId="6BF5AD80" w14:textId="77777777" w:rsidR="00A52D6E" w:rsidRPr="001F3B39" w:rsidRDefault="00A52D6E" w:rsidP="001F3B39">
      <w:pPr>
        <w:ind w:firstLine="709"/>
        <w:jc w:val="both"/>
        <w:rPr>
          <w:sz w:val="22"/>
          <w:szCs w:val="22"/>
        </w:rPr>
      </w:pPr>
      <w:r w:rsidRPr="001F3B39">
        <w:rPr>
          <w:sz w:val="22"/>
          <w:szCs w:val="22"/>
        </w:rPr>
        <w:t>а вместе именуемые «</w:t>
      </w:r>
      <w:r w:rsidR="002E2AA9" w:rsidRPr="001F3B39">
        <w:rPr>
          <w:sz w:val="22"/>
          <w:szCs w:val="22"/>
        </w:rPr>
        <w:t>с</w:t>
      </w:r>
      <w:r w:rsidRPr="001F3B39">
        <w:rPr>
          <w:sz w:val="22"/>
          <w:szCs w:val="22"/>
        </w:rPr>
        <w:t>тороны», заключили настоящий договор о нижеследующем</w:t>
      </w:r>
      <w:r w:rsidR="00E939A9" w:rsidRPr="001F3B39">
        <w:rPr>
          <w:sz w:val="22"/>
          <w:szCs w:val="22"/>
        </w:rPr>
        <w:t>:</w:t>
      </w:r>
    </w:p>
    <w:p w14:paraId="4B0DEE27" w14:textId="77777777" w:rsidR="002E2AA9" w:rsidRPr="001F3B39" w:rsidRDefault="002E2AA9" w:rsidP="001F3B39">
      <w:pPr>
        <w:ind w:firstLine="709"/>
        <w:jc w:val="center"/>
        <w:rPr>
          <w:b/>
          <w:bCs/>
          <w:sz w:val="22"/>
          <w:szCs w:val="22"/>
        </w:rPr>
      </w:pPr>
    </w:p>
    <w:p w14:paraId="7076224F" w14:textId="77777777" w:rsidR="00A52D6E" w:rsidRPr="001F3B39" w:rsidRDefault="00A52D6E" w:rsidP="001F3B39">
      <w:pPr>
        <w:jc w:val="center"/>
        <w:rPr>
          <w:b/>
          <w:bCs/>
          <w:sz w:val="22"/>
          <w:szCs w:val="22"/>
        </w:rPr>
      </w:pPr>
      <w:r w:rsidRPr="001F3B39">
        <w:rPr>
          <w:b/>
          <w:bCs/>
          <w:sz w:val="22"/>
          <w:szCs w:val="22"/>
        </w:rPr>
        <w:t>1. Предмет договора</w:t>
      </w:r>
    </w:p>
    <w:p w14:paraId="7F0F3039" w14:textId="77777777" w:rsidR="005F3E81" w:rsidRPr="001F3B39" w:rsidRDefault="005A7ADC" w:rsidP="001F3B39">
      <w:pPr>
        <w:ind w:firstLine="709"/>
        <w:jc w:val="both"/>
        <w:rPr>
          <w:sz w:val="22"/>
          <w:szCs w:val="22"/>
        </w:rPr>
      </w:pPr>
      <w:r w:rsidRPr="001F3B39">
        <w:rPr>
          <w:sz w:val="22"/>
          <w:szCs w:val="22"/>
        </w:rPr>
        <w:t>1.1. </w:t>
      </w:r>
      <w:r w:rsidR="00D345C7" w:rsidRPr="001F3B39">
        <w:rPr>
          <w:sz w:val="22"/>
          <w:szCs w:val="22"/>
        </w:rPr>
        <w:t>Продавец обязуется передать в собственность,</w:t>
      </w:r>
      <w:r w:rsidR="004360A8" w:rsidRPr="001F3B39">
        <w:rPr>
          <w:sz w:val="22"/>
          <w:szCs w:val="22"/>
        </w:rPr>
        <w:t xml:space="preserve"> а </w:t>
      </w:r>
      <w:r w:rsidR="002E2AA9" w:rsidRPr="001F3B39">
        <w:rPr>
          <w:sz w:val="22"/>
          <w:szCs w:val="22"/>
        </w:rPr>
        <w:t>п</w:t>
      </w:r>
      <w:r w:rsidR="004360A8" w:rsidRPr="001F3B39">
        <w:rPr>
          <w:sz w:val="22"/>
          <w:szCs w:val="22"/>
        </w:rPr>
        <w:t xml:space="preserve">окупатель </w:t>
      </w:r>
      <w:r w:rsidR="00D345C7" w:rsidRPr="001F3B39">
        <w:rPr>
          <w:sz w:val="22"/>
          <w:szCs w:val="22"/>
        </w:rPr>
        <w:t>оплатить и принять в собственность в соответствии с условиями насто</w:t>
      </w:r>
      <w:r w:rsidR="00882BF2" w:rsidRPr="001F3B39">
        <w:rPr>
          <w:sz w:val="22"/>
          <w:szCs w:val="22"/>
        </w:rPr>
        <w:t xml:space="preserve">ящего </w:t>
      </w:r>
      <w:r w:rsidR="002E2AA9" w:rsidRPr="001F3B39">
        <w:rPr>
          <w:sz w:val="22"/>
          <w:szCs w:val="22"/>
        </w:rPr>
        <w:t>д</w:t>
      </w:r>
      <w:r w:rsidR="00882BF2" w:rsidRPr="001F3B39">
        <w:rPr>
          <w:sz w:val="22"/>
          <w:szCs w:val="22"/>
        </w:rPr>
        <w:t>оговора и</w:t>
      </w:r>
      <w:r w:rsidR="004B34F8" w:rsidRPr="001F3B39">
        <w:rPr>
          <w:sz w:val="22"/>
          <w:szCs w:val="22"/>
        </w:rPr>
        <w:t>мущество</w:t>
      </w:r>
      <w:r w:rsidR="003F2EB2" w:rsidRPr="001F3B39">
        <w:rPr>
          <w:sz w:val="22"/>
          <w:szCs w:val="22"/>
        </w:rPr>
        <w:t xml:space="preserve"> (далее </w:t>
      </w:r>
      <w:r w:rsidR="00440DC2" w:rsidRPr="001F3B39">
        <w:rPr>
          <w:sz w:val="22"/>
          <w:szCs w:val="22"/>
        </w:rPr>
        <w:t>«</w:t>
      </w:r>
      <w:r w:rsidR="00E939A9" w:rsidRPr="001F3B39">
        <w:rPr>
          <w:sz w:val="22"/>
          <w:szCs w:val="22"/>
        </w:rPr>
        <w:t>и</w:t>
      </w:r>
      <w:r w:rsidR="003F2EB2" w:rsidRPr="001F3B39">
        <w:rPr>
          <w:sz w:val="22"/>
          <w:szCs w:val="22"/>
        </w:rPr>
        <w:t>мущество</w:t>
      </w:r>
      <w:r w:rsidR="00440DC2" w:rsidRPr="001F3B39">
        <w:rPr>
          <w:sz w:val="22"/>
          <w:szCs w:val="22"/>
        </w:rPr>
        <w:t>»</w:t>
      </w:r>
      <w:r w:rsidR="003F2EB2" w:rsidRPr="001F3B39">
        <w:rPr>
          <w:sz w:val="22"/>
          <w:szCs w:val="22"/>
        </w:rPr>
        <w:t>)</w:t>
      </w:r>
      <w:r w:rsidR="004B34F8" w:rsidRPr="001F3B39">
        <w:rPr>
          <w:sz w:val="22"/>
          <w:szCs w:val="22"/>
        </w:rPr>
        <w:t>:</w:t>
      </w:r>
    </w:p>
    <w:tbl>
      <w:tblPr>
        <w:tblW w:w="939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74"/>
        <w:gridCol w:w="6846"/>
        <w:gridCol w:w="1870"/>
      </w:tblGrid>
      <w:tr w:rsidR="004730B7" w:rsidRPr="001F3B39" w14:paraId="0F534363" w14:textId="77777777" w:rsidTr="001404A5">
        <w:trPr>
          <w:jc w:val="center"/>
        </w:trPr>
        <w:tc>
          <w:tcPr>
            <w:tcW w:w="674" w:type="dxa"/>
            <w:shd w:val="clear" w:color="auto" w:fill="auto"/>
            <w:vAlign w:val="center"/>
          </w:tcPr>
          <w:p w14:paraId="04BA00E8" w14:textId="77777777" w:rsidR="004730B7" w:rsidRPr="001F3B39" w:rsidRDefault="004730B7" w:rsidP="001F3B39">
            <w:pPr>
              <w:jc w:val="center"/>
              <w:rPr>
                <w:b/>
                <w:bCs/>
                <w:sz w:val="22"/>
                <w:szCs w:val="22"/>
              </w:rPr>
            </w:pPr>
            <w:r w:rsidRPr="001F3B39">
              <w:rPr>
                <w:b/>
                <w:bCs/>
                <w:sz w:val="22"/>
                <w:szCs w:val="22"/>
              </w:rPr>
              <w:t>№ лота</w:t>
            </w:r>
          </w:p>
        </w:tc>
        <w:tc>
          <w:tcPr>
            <w:tcW w:w="6846" w:type="dxa"/>
            <w:shd w:val="clear" w:color="auto" w:fill="auto"/>
            <w:vAlign w:val="center"/>
          </w:tcPr>
          <w:p w14:paraId="6EC1840B" w14:textId="77777777" w:rsidR="004730B7" w:rsidRPr="001F3B39" w:rsidRDefault="004730B7" w:rsidP="001F3B39">
            <w:pPr>
              <w:jc w:val="center"/>
              <w:rPr>
                <w:b/>
                <w:bCs/>
                <w:sz w:val="22"/>
                <w:szCs w:val="22"/>
              </w:rPr>
            </w:pPr>
            <w:r w:rsidRPr="001F3B39">
              <w:rPr>
                <w:b/>
                <w:bCs/>
                <w:sz w:val="22"/>
                <w:szCs w:val="22"/>
              </w:rPr>
              <w:t>Наименование, характеристики</w:t>
            </w:r>
            <w:r w:rsidR="00CF6035" w:rsidRPr="001F3B39">
              <w:rPr>
                <w:b/>
                <w:bCs/>
                <w:sz w:val="22"/>
                <w:szCs w:val="22"/>
              </w:rPr>
              <w:t xml:space="preserve"> имущества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10F389F1" w14:textId="77777777" w:rsidR="00CF6035" w:rsidRPr="001F3B39" w:rsidRDefault="004730B7" w:rsidP="001F3B39">
            <w:pPr>
              <w:jc w:val="center"/>
              <w:rPr>
                <w:b/>
                <w:bCs/>
                <w:sz w:val="22"/>
                <w:szCs w:val="22"/>
              </w:rPr>
            </w:pPr>
            <w:r w:rsidRPr="001F3B39">
              <w:rPr>
                <w:b/>
                <w:bCs/>
                <w:sz w:val="22"/>
                <w:szCs w:val="22"/>
              </w:rPr>
              <w:t>Стоимость</w:t>
            </w:r>
            <w:r w:rsidR="00CF6035" w:rsidRPr="001F3B39">
              <w:rPr>
                <w:b/>
                <w:bCs/>
                <w:sz w:val="22"/>
                <w:szCs w:val="22"/>
              </w:rPr>
              <w:t xml:space="preserve"> </w:t>
            </w:r>
          </w:p>
          <w:p w14:paraId="69FFA469" w14:textId="77777777" w:rsidR="004730B7" w:rsidRPr="001F3B39" w:rsidRDefault="00CF6035" w:rsidP="001F3B39">
            <w:pPr>
              <w:jc w:val="center"/>
              <w:rPr>
                <w:b/>
                <w:bCs/>
                <w:sz w:val="22"/>
                <w:szCs w:val="22"/>
              </w:rPr>
            </w:pPr>
            <w:r w:rsidRPr="001F3B39">
              <w:rPr>
                <w:b/>
                <w:bCs/>
                <w:sz w:val="22"/>
                <w:szCs w:val="22"/>
              </w:rPr>
              <w:t>(в руб.)</w:t>
            </w:r>
          </w:p>
        </w:tc>
      </w:tr>
      <w:tr w:rsidR="004730B7" w:rsidRPr="001F3B39" w14:paraId="04E17C97" w14:textId="77777777" w:rsidTr="001404A5">
        <w:trPr>
          <w:trHeight w:val="721"/>
          <w:jc w:val="center"/>
        </w:trPr>
        <w:tc>
          <w:tcPr>
            <w:tcW w:w="674" w:type="dxa"/>
            <w:shd w:val="clear" w:color="auto" w:fill="auto"/>
            <w:vAlign w:val="center"/>
          </w:tcPr>
          <w:p w14:paraId="084CEE62" w14:textId="77777777" w:rsidR="004730B7" w:rsidRPr="001F3B39" w:rsidRDefault="00694526" w:rsidP="001F3B39">
            <w:pPr>
              <w:jc w:val="center"/>
              <w:rPr>
                <w:sz w:val="22"/>
                <w:szCs w:val="22"/>
              </w:rPr>
            </w:pPr>
            <w:r w:rsidRPr="001F3B39">
              <w:rPr>
                <w:sz w:val="22"/>
                <w:szCs w:val="22"/>
              </w:rPr>
              <w:t>1</w:t>
            </w:r>
          </w:p>
        </w:tc>
        <w:tc>
          <w:tcPr>
            <w:tcW w:w="6846" w:type="dxa"/>
            <w:shd w:val="clear" w:color="auto" w:fill="auto"/>
            <w:vAlign w:val="center"/>
          </w:tcPr>
          <w:p w14:paraId="0A61C8AC" w14:textId="77777777" w:rsidR="001E7181" w:rsidRPr="001F3B39" w:rsidRDefault="001E7181" w:rsidP="001F3B39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1F3B39">
              <w:rPr>
                <w:sz w:val="22"/>
                <w:szCs w:val="22"/>
                <w:shd w:val="clear" w:color="auto" w:fill="FFFFFF"/>
              </w:rPr>
              <w:t>Легковой автомобиль, марки и модели: ЛАДА ГРАНТА</w:t>
            </w:r>
          </w:p>
          <w:p w14:paraId="645C2242" w14:textId="6835E7A9" w:rsidR="004730B7" w:rsidRPr="001F3B39" w:rsidRDefault="001E7181" w:rsidP="001F3B39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F3B39">
              <w:rPr>
                <w:sz w:val="22"/>
                <w:szCs w:val="22"/>
                <w:shd w:val="clear" w:color="auto" w:fill="FFFFFF"/>
              </w:rPr>
              <w:t>219140 ГРАНТА 219140, 2024 г.в., VIN: XTA219140R0571084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3D9B2B86" w14:textId="77777777" w:rsidR="004730B7" w:rsidRPr="001F3B39" w:rsidRDefault="004730B7" w:rsidP="001F3B39">
            <w:pPr>
              <w:jc w:val="center"/>
              <w:rPr>
                <w:sz w:val="22"/>
                <w:szCs w:val="22"/>
              </w:rPr>
            </w:pPr>
            <w:r w:rsidRPr="001F3B39">
              <w:rPr>
                <w:sz w:val="22"/>
                <w:szCs w:val="22"/>
              </w:rPr>
              <w:t>(по результатам торгов)</w:t>
            </w:r>
          </w:p>
        </w:tc>
      </w:tr>
    </w:tbl>
    <w:p w14:paraId="59755637" w14:textId="77777777" w:rsidR="00DC17AF" w:rsidRPr="001F3B39" w:rsidRDefault="00DC17AF" w:rsidP="001F3B39">
      <w:pPr>
        <w:jc w:val="both"/>
        <w:rPr>
          <w:sz w:val="22"/>
          <w:szCs w:val="22"/>
        </w:rPr>
      </w:pPr>
    </w:p>
    <w:p w14:paraId="05796003" w14:textId="77777777" w:rsidR="00CA16BC" w:rsidRPr="001F3B39" w:rsidRDefault="005A7ADC" w:rsidP="001F3B39">
      <w:pPr>
        <w:ind w:firstLine="709"/>
        <w:jc w:val="both"/>
        <w:rPr>
          <w:sz w:val="22"/>
          <w:szCs w:val="22"/>
        </w:rPr>
      </w:pPr>
      <w:r w:rsidRPr="001F3B39">
        <w:rPr>
          <w:sz w:val="22"/>
          <w:szCs w:val="22"/>
        </w:rPr>
        <w:t>1.2. </w:t>
      </w:r>
      <w:r w:rsidR="00CA16BC" w:rsidRPr="001F3B39">
        <w:rPr>
          <w:sz w:val="22"/>
          <w:szCs w:val="22"/>
        </w:rPr>
        <w:t xml:space="preserve">Имущество, указанное п. 1.1 настоящего </w:t>
      </w:r>
      <w:r w:rsidR="00DC17AF" w:rsidRPr="001F3B39">
        <w:rPr>
          <w:sz w:val="22"/>
          <w:szCs w:val="22"/>
        </w:rPr>
        <w:t>д</w:t>
      </w:r>
      <w:r w:rsidR="00CA16BC" w:rsidRPr="001F3B39">
        <w:rPr>
          <w:sz w:val="22"/>
          <w:szCs w:val="22"/>
        </w:rPr>
        <w:t xml:space="preserve">оговора, продается по результатам </w:t>
      </w:r>
      <w:r w:rsidR="00BB4A68" w:rsidRPr="001F3B39">
        <w:rPr>
          <w:sz w:val="22"/>
          <w:szCs w:val="22"/>
        </w:rPr>
        <w:t>торгов</w:t>
      </w:r>
      <w:r w:rsidR="00CA16BC" w:rsidRPr="001F3B39">
        <w:rPr>
          <w:sz w:val="22"/>
          <w:szCs w:val="22"/>
        </w:rPr>
        <w:t xml:space="preserve"> по продаже имущества </w:t>
      </w:r>
      <w:r w:rsidR="001E7181" w:rsidRPr="001F3B39">
        <w:rPr>
          <w:sz w:val="22"/>
          <w:szCs w:val="22"/>
        </w:rPr>
        <w:t>Хреновой Виктории Айбулатовны</w:t>
      </w:r>
      <w:r w:rsidR="00524700" w:rsidRPr="001F3B39">
        <w:rPr>
          <w:sz w:val="22"/>
          <w:szCs w:val="22"/>
        </w:rPr>
        <w:t xml:space="preserve">, проводимых в рамках </w:t>
      </w:r>
      <w:r w:rsidR="00AE3670" w:rsidRPr="001F3B39">
        <w:rPr>
          <w:sz w:val="22"/>
          <w:szCs w:val="22"/>
        </w:rPr>
        <w:t>процедуры банкротства последне</w:t>
      </w:r>
      <w:r w:rsidR="001F3B39" w:rsidRPr="001F3B39">
        <w:rPr>
          <w:sz w:val="22"/>
          <w:szCs w:val="22"/>
        </w:rPr>
        <w:t>й</w:t>
      </w:r>
      <w:r w:rsidR="00790AFC" w:rsidRPr="001F3B39">
        <w:rPr>
          <w:sz w:val="22"/>
          <w:szCs w:val="22"/>
        </w:rPr>
        <w:t xml:space="preserve"> (</w:t>
      </w:r>
      <w:r w:rsidR="00CE1E98" w:rsidRPr="001F3B39">
        <w:rPr>
          <w:sz w:val="22"/>
          <w:szCs w:val="22"/>
        </w:rPr>
        <w:t>признан</w:t>
      </w:r>
      <w:r w:rsidR="001E7181" w:rsidRPr="001F3B39">
        <w:rPr>
          <w:sz w:val="22"/>
          <w:szCs w:val="22"/>
        </w:rPr>
        <w:t>а</w:t>
      </w:r>
      <w:r w:rsidR="00CE1E98" w:rsidRPr="001F3B39">
        <w:rPr>
          <w:sz w:val="22"/>
          <w:szCs w:val="22"/>
        </w:rPr>
        <w:t xml:space="preserve"> банкротом решением Арбитражного суда </w:t>
      </w:r>
      <w:r w:rsidR="001E7181" w:rsidRPr="001F3B39">
        <w:rPr>
          <w:sz w:val="22"/>
          <w:szCs w:val="22"/>
        </w:rPr>
        <w:t>Оренбургской области</w:t>
      </w:r>
      <w:r w:rsidR="00CE1E98" w:rsidRPr="001F3B39">
        <w:rPr>
          <w:sz w:val="22"/>
          <w:szCs w:val="22"/>
        </w:rPr>
        <w:t xml:space="preserve"> </w:t>
      </w:r>
      <w:r w:rsidR="001E7181" w:rsidRPr="001F3B39">
        <w:rPr>
          <w:sz w:val="22"/>
          <w:szCs w:val="22"/>
        </w:rPr>
        <w:t>по делу № А47-9801/2025 от 11.08.2025 г.</w:t>
      </w:r>
      <w:r w:rsidR="00790AFC" w:rsidRPr="001F3B39">
        <w:rPr>
          <w:sz w:val="22"/>
          <w:szCs w:val="22"/>
        </w:rPr>
        <w:t>)</w:t>
      </w:r>
      <w:r w:rsidR="00CE1E98" w:rsidRPr="001F3B39">
        <w:rPr>
          <w:sz w:val="22"/>
          <w:szCs w:val="22"/>
        </w:rPr>
        <w:t xml:space="preserve"> на сайте электронной торговой площадки ЭТП «СИСТЕМАТОРГ» по адресу в сети Интернет: https://sistematorg.com/</w:t>
      </w:r>
      <w:r w:rsidR="00787DC3" w:rsidRPr="001F3B39">
        <w:rPr>
          <w:sz w:val="22"/>
          <w:szCs w:val="22"/>
        </w:rPr>
        <w:t>.</w:t>
      </w:r>
    </w:p>
    <w:p w14:paraId="1C651960" w14:textId="77777777" w:rsidR="00DC17AF" w:rsidRPr="001F3B39" w:rsidRDefault="00DC17AF" w:rsidP="001F3B39">
      <w:pPr>
        <w:ind w:firstLine="709"/>
        <w:jc w:val="center"/>
        <w:rPr>
          <w:b/>
          <w:bCs/>
          <w:sz w:val="22"/>
          <w:szCs w:val="22"/>
        </w:rPr>
      </w:pPr>
    </w:p>
    <w:p w14:paraId="6D8B39E2" w14:textId="77777777" w:rsidR="005F3E81" w:rsidRPr="001F3B39" w:rsidRDefault="003540CF" w:rsidP="001F3B39">
      <w:pPr>
        <w:jc w:val="center"/>
        <w:rPr>
          <w:b/>
          <w:bCs/>
          <w:sz w:val="22"/>
          <w:szCs w:val="22"/>
        </w:rPr>
      </w:pPr>
      <w:r w:rsidRPr="001F3B39">
        <w:rPr>
          <w:b/>
          <w:bCs/>
          <w:sz w:val="22"/>
          <w:szCs w:val="22"/>
        </w:rPr>
        <w:t>2. Права и обязанности сторон</w:t>
      </w:r>
      <w:r w:rsidR="00170BAB" w:rsidRPr="001F3B39">
        <w:rPr>
          <w:b/>
          <w:bCs/>
          <w:sz w:val="22"/>
          <w:szCs w:val="22"/>
        </w:rPr>
        <w:t xml:space="preserve">, передача </w:t>
      </w:r>
      <w:r w:rsidR="00E939A9" w:rsidRPr="001F3B39">
        <w:rPr>
          <w:b/>
          <w:bCs/>
          <w:sz w:val="22"/>
          <w:szCs w:val="22"/>
        </w:rPr>
        <w:t>и</w:t>
      </w:r>
      <w:r w:rsidR="00170BAB" w:rsidRPr="001F3B39">
        <w:rPr>
          <w:b/>
          <w:bCs/>
          <w:sz w:val="22"/>
          <w:szCs w:val="22"/>
        </w:rPr>
        <w:t>мущества</w:t>
      </w:r>
    </w:p>
    <w:p w14:paraId="11389448" w14:textId="77777777" w:rsidR="00A52D6E" w:rsidRPr="001F3B39" w:rsidRDefault="00A52D6E" w:rsidP="001F3B39">
      <w:pPr>
        <w:ind w:firstLine="709"/>
        <w:jc w:val="both"/>
        <w:rPr>
          <w:sz w:val="22"/>
          <w:szCs w:val="22"/>
        </w:rPr>
      </w:pPr>
      <w:r w:rsidRPr="001F3B39">
        <w:rPr>
          <w:sz w:val="22"/>
          <w:szCs w:val="22"/>
        </w:rPr>
        <w:t>2.1.</w:t>
      </w:r>
      <w:r w:rsidR="00CF6035" w:rsidRPr="001F3B39">
        <w:rPr>
          <w:sz w:val="22"/>
          <w:szCs w:val="22"/>
        </w:rPr>
        <w:t> </w:t>
      </w:r>
      <w:r w:rsidRPr="001F3B39">
        <w:rPr>
          <w:sz w:val="22"/>
          <w:szCs w:val="22"/>
        </w:rPr>
        <w:t>Продавец обязуется</w:t>
      </w:r>
      <w:r w:rsidR="00CF6035" w:rsidRPr="001F3B39">
        <w:rPr>
          <w:sz w:val="22"/>
          <w:szCs w:val="22"/>
        </w:rPr>
        <w:t xml:space="preserve"> </w:t>
      </w:r>
      <w:r w:rsidRPr="001F3B39">
        <w:rPr>
          <w:sz w:val="22"/>
          <w:szCs w:val="22"/>
        </w:rPr>
        <w:t xml:space="preserve">передать </w:t>
      </w:r>
      <w:r w:rsidR="001B7CEF" w:rsidRPr="001F3B39">
        <w:rPr>
          <w:sz w:val="22"/>
          <w:szCs w:val="22"/>
        </w:rPr>
        <w:t>имущество</w:t>
      </w:r>
      <w:r w:rsidRPr="001F3B39">
        <w:rPr>
          <w:sz w:val="22"/>
          <w:szCs w:val="22"/>
        </w:rPr>
        <w:t xml:space="preserve"> по акту приема-передачи не позднее чем через 15 (пятнадцать) дней после полной оплаты имущества</w:t>
      </w:r>
      <w:r w:rsidR="002E2AA9" w:rsidRPr="001F3B39">
        <w:rPr>
          <w:sz w:val="22"/>
          <w:szCs w:val="22"/>
        </w:rPr>
        <w:t>.</w:t>
      </w:r>
    </w:p>
    <w:p w14:paraId="429D4754" w14:textId="77777777" w:rsidR="00A52D6E" w:rsidRPr="001F3B39" w:rsidRDefault="00A52D6E" w:rsidP="001F3B39">
      <w:pPr>
        <w:ind w:firstLine="709"/>
        <w:jc w:val="both"/>
        <w:rPr>
          <w:sz w:val="22"/>
          <w:szCs w:val="22"/>
        </w:rPr>
      </w:pPr>
      <w:r w:rsidRPr="001F3B39">
        <w:rPr>
          <w:sz w:val="22"/>
          <w:szCs w:val="22"/>
        </w:rPr>
        <w:t>2.2. Покупатель обязуется</w:t>
      </w:r>
      <w:r w:rsidR="00CF6035" w:rsidRPr="001F3B39">
        <w:rPr>
          <w:sz w:val="22"/>
          <w:szCs w:val="22"/>
        </w:rPr>
        <w:t xml:space="preserve"> п</w:t>
      </w:r>
      <w:r w:rsidRPr="001F3B39">
        <w:rPr>
          <w:sz w:val="22"/>
          <w:szCs w:val="22"/>
        </w:rPr>
        <w:t xml:space="preserve">ринять и оплатить </w:t>
      </w:r>
      <w:r w:rsidR="00FA585C" w:rsidRPr="001F3B39">
        <w:rPr>
          <w:sz w:val="22"/>
          <w:szCs w:val="22"/>
        </w:rPr>
        <w:t>имущество</w:t>
      </w:r>
      <w:r w:rsidRPr="001F3B39">
        <w:rPr>
          <w:sz w:val="22"/>
          <w:szCs w:val="22"/>
        </w:rPr>
        <w:t>.</w:t>
      </w:r>
    </w:p>
    <w:p w14:paraId="26C62BB2" w14:textId="77777777" w:rsidR="00A52D6E" w:rsidRPr="001F3B39" w:rsidRDefault="005F3E81" w:rsidP="001F3B39">
      <w:pPr>
        <w:ind w:firstLine="709"/>
        <w:jc w:val="both"/>
        <w:rPr>
          <w:sz w:val="22"/>
          <w:szCs w:val="22"/>
        </w:rPr>
      </w:pPr>
      <w:r w:rsidRPr="001F3B39">
        <w:rPr>
          <w:sz w:val="22"/>
          <w:szCs w:val="22"/>
        </w:rPr>
        <w:t>2.3</w:t>
      </w:r>
      <w:r w:rsidR="003540CF" w:rsidRPr="001F3B39">
        <w:rPr>
          <w:sz w:val="22"/>
          <w:szCs w:val="22"/>
        </w:rPr>
        <w:t>. </w:t>
      </w:r>
      <w:r w:rsidRPr="001F3B39">
        <w:rPr>
          <w:sz w:val="22"/>
          <w:szCs w:val="22"/>
        </w:rPr>
        <w:t xml:space="preserve">Покупатель </w:t>
      </w:r>
      <w:r w:rsidR="00AF180C" w:rsidRPr="001F3B39">
        <w:rPr>
          <w:sz w:val="22"/>
          <w:szCs w:val="22"/>
        </w:rPr>
        <w:t>подтверждает</w:t>
      </w:r>
      <w:r w:rsidRPr="001F3B39">
        <w:rPr>
          <w:sz w:val="22"/>
          <w:szCs w:val="22"/>
        </w:rPr>
        <w:t xml:space="preserve"> отсутствие заинтересованности к должнику, финансовому управляющему, а также саморегулируемой организации арбитражных управляющих, членом которой является финансовый управляющий, отсутствие участия покупателя имущества в капитале финансового управляющего, а также саморегулируемой организации арбитражных управляющих, членом которой является финансовый управляющий, отсутствие участия саморегулируемой организации арбитражных управляющих, членом которой является финансовый управляющий, в капитале покупателя имущества, что покупатель имущества не относится к лицам, которым на осуществление сделки по приобретению имущества требуется получение предварительного согласия Федера</w:t>
      </w:r>
      <w:r w:rsidR="003540CF" w:rsidRPr="001F3B39">
        <w:rPr>
          <w:sz w:val="22"/>
          <w:szCs w:val="22"/>
        </w:rPr>
        <w:t>льного антимонопольного органа.</w:t>
      </w:r>
    </w:p>
    <w:p w14:paraId="1B871EC3" w14:textId="77777777" w:rsidR="00170BAB" w:rsidRPr="001F3B39" w:rsidRDefault="00CE1E98" w:rsidP="001F3B39">
      <w:pPr>
        <w:ind w:firstLine="709"/>
        <w:jc w:val="both"/>
        <w:rPr>
          <w:sz w:val="22"/>
          <w:szCs w:val="22"/>
        </w:rPr>
      </w:pPr>
      <w:r w:rsidRPr="001F3B39">
        <w:rPr>
          <w:sz w:val="22"/>
          <w:szCs w:val="22"/>
        </w:rPr>
        <w:t xml:space="preserve">2.4. </w:t>
      </w:r>
      <w:r w:rsidR="00170BAB" w:rsidRPr="001F3B39">
        <w:rPr>
          <w:sz w:val="22"/>
          <w:szCs w:val="22"/>
        </w:rPr>
        <w:t xml:space="preserve">Покупатель уведомлен о том, что реализация имущества, являющегося предметом настоящего договора, производится принудительно (в рамках дела о банкротстве </w:t>
      </w:r>
      <w:r w:rsidR="00E939A9" w:rsidRPr="001F3B39">
        <w:rPr>
          <w:sz w:val="22"/>
          <w:szCs w:val="22"/>
        </w:rPr>
        <w:t>п</w:t>
      </w:r>
      <w:r w:rsidR="00170BAB" w:rsidRPr="001F3B39">
        <w:rPr>
          <w:sz w:val="22"/>
          <w:szCs w:val="22"/>
        </w:rPr>
        <w:t xml:space="preserve">родавца), в связи с чем заключая настоящий договор </w:t>
      </w:r>
      <w:r w:rsidR="00E939A9" w:rsidRPr="001F3B39">
        <w:rPr>
          <w:sz w:val="22"/>
          <w:szCs w:val="22"/>
        </w:rPr>
        <w:t>п</w:t>
      </w:r>
      <w:r w:rsidR="00170BAB" w:rsidRPr="001F3B39">
        <w:rPr>
          <w:sz w:val="22"/>
          <w:szCs w:val="22"/>
        </w:rPr>
        <w:t>окупатель принимает на себя связанные с этим риски.</w:t>
      </w:r>
    </w:p>
    <w:p w14:paraId="29B3E32D" w14:textId="77777777" w:rsidR="00CE1E98" w:rsidRPr="001F3B39" w:rsidRDefault="00170BAB" w:rsidP="001F3B39">
      <w:pPr>
        <w:ind w:firstLine="709"/>
        <w:jc w:val="both"/>
        <w:rPr>
          <w:sz w:val="22"/>
          <w:szCs w:val="22"/>
        </w:rPr>
      </w:pPr>
      <w:r w:rsidRPr="001F3B39">
        <w:rPr>
          <w:sz w:val="22"/>
          <w:szCs w:val="22"/>
        </w:rPr>
        <w:t>2.5. Покупатель</w:t>
      </w:r>
      <w:r w:rsidR="00CE1E98" w:rsidRPr="001F3B39">
        <w:rPr>
          <w:sz w:val="22"/>
          <w:szCs w:val="22"/>
        </w:rPr>
        <w:t xml:space="preserve"> принимает на себя все расходы, связанные с заключением, исполнением и регистрацией настоящего договора</w:t>
      </w:r>
      <w:r w:rsidR="001E7181" w:rsidRPr="001F3B39">
        <w:rPr>
          <w:sz w:val="22"/>
          <w:szCs w:val="22"/>
        </w:rPr>
        <w:t>.</w:t>
      </w:r>
    </w:p>
    <w:p w14:paraId="751F01FF" w14:textId="77777777" w:rsidR="00DC17AF" w:rsidRPr="001F3B39" w:rsidRDefault="00DC17AF" w:rsidP="001F3B39">
      <w:pPr>
        <w:ind w:firstLine="709"/>
        <w:jc w:val="center"/>
        <w:rPr>
          <w:b/>
          <w:bCs/>
          <w:sz w:val="22"/>
          <w:szCs w:val="22"/>
        </w:rPr>
      </w:pPr>
    </w:p>
    <w:p w14:paraId="419C8CDF" w14:textId="77777777" w:rsidR="00A52D6E" w:rsidRPr="001F3B39" w:rsidRDefault="00A52D6E" w:rsidP="001F3B39">
      <w:pPr>
        <w:jc w:val="center"/>
        <w:rPr>
          <w:b/>
          <w:bCs/>
          <w:sz w:val="22"/>
          <w:szCs w:val="22"/>
        </w:rPr>
      </w:pPr>
      <w:r w:rsidRPr="001F3B39">
        <w:rPr>
          <w:b/>
          <w:bCs/>
          <w:sz w:val="22"/>
          <w:szCs w:val="22"/>
        </w:rPr>
        <w:t>3. Цена договора и порядок расчетов</w:t>
      </w:r>
    </w:p>
    <w:p w14:paraId="2DD51CF5" w14:textId="77777777" w:rsidR="00A52D6E" w:rsidRPr="001F3B39" w:rsidRDefault="00FB5EF9" w:rsidP="001F3B39">
      <w:pPr>
        <w:ind w:firstLine="709"/>
        <w:jc w:val="both"/>
        <w:rPr>
          <w:sz w:val="22"/>
          <w:szCs w:val="22"/>
        </w:rPr>
      </w:pPr>
      <w:r w:rsidRPr="001F3B39">
        <w:rPr>
          <w:sz w:val="22"/>
          <w:szCs w:val="22"/>
        </w:rPr>
        <w:t xml:space="preserve">3.1. Стоимость </w:t>
      </w:r>
      <w:r w:rsidR="00C32FCB" w:rsidRPr="001F3B39">
        <w:rPr>
          <w:sz w:val="22"/>
          <w:szCs w:val="22"/>
        </w:rPr>
        <w:t>имущества</w:t>
      </w:r>
      <w:r w:rsidR="00D52918" w:rsidRPr="001F3B39">
        <w:rPr>
          <w:sz w:val="22"/>
          <w:szCs w:val="22"/>
        </w:rPr>
        <w:t>, указанного в п. 1.1 настоящего договора,</w:t>
      </w:r>
      <w:r w:rsidR="00A52D6E" w:rsidRPr="001F3B39">
        <w:rPr>
          <w:sz w:val="22"/>
          <w:szCs w:val="22"/>
        </w:rPr>
        <w:t xml:space="preserve"> составляет </w:t>
      </w:r>
      <w:r w:rsidR="001B7CEF" w:rsidRPr="001F3B39">
        <w:rPr>
          <w:sz w:val="22"/>
          <w:szCs w:val="22"/>
        </w:rPr>
        <w:t>______ (___________________________)</w:t>
      </w:r>
      <w:r w:rsidR="00267DCA" w:rsidRPr="001F3B39">
        <w:rPr>
          <w:sz w:val="22"/>
          <w:szCs w:val="22"/>
        </w:rPr>
        <w:t xml:space="preserve"> руб</w:t>
      </w:r>
      <w:r w:rsidR="00CC0A10" w:rsidRPr="001F3B39">
        <w:rPr>
          <w:sz w:val="22"/>
          <w:szCs w:val="22"/>
        </w:rPr>
        <w:t>.</w:t>
      </w:r>
      <w:r w:rsidR="000D1B9E" w:rsidRPr="001F3B39">
        <w:rPr>
          <w:sz w:val="22"/>
          <w:szCs w:val="22"/>
        </w:rPr>
        <w:t xml:space="preserve"> </w:t>
      </w:r>
      <w:r w:rsidR="00BB4A68" w:rsidRPr="001F3B39">
        <w:rPr>
          <w:sz w:val="22"/>
          <w:szCs w:val="22"/>
        </w:rPr>
        <w:t>___</w:t>
      </w:r>
      <w:r w:rsidR="005F3E81" w:rsidRPr="001F3B39">
        <w:rPr>
          <w:sz w:val="22"/>
          <w:szCs w:val="22"/>
        </w:rPr>
        <w:t xml:space="preserve"> </w:t>
      </w:r>
      <w:r w:rsidR="00267DCA" w:rsidRPr="001F3B39">
        <w:rPr>
          <w:sz w:val="22"/>
          <w:szCs w:val="22"/>
        </w:rPr>
        <w:t>коп.</w:t>
      </w:r>
    </w:p>
    <w:p w14:paraId="63C4A397" w14:textId="77777777" w:rsidR="004B7D56" w:rsidRPr="001F3B39" w:rsidRDefault="004B7D56" w:rsidP="001F3B39">
      <w:pPr>
        <w:ind w:firstLine="709"/>
        <w:jc w:val="both"/>
        <w:rPr>
          <w:sz w:val="22"/>
          <w:szCs w:val="22"/>
        </w:rPr>
      </w:pPr>
      <w:r w:rsidRPr="001F3B39">
        <w:rPr>
          <w:sz w:val="22"/>
          <w:szCs w:val="22"/>
        </w:rPr>
        <w:t>Сумма ранее внесенного покупателем задатка за участие в торгах в размере ______ (___________________________) руб. ___ коп. засчитывается в стоимость настоящего договора.</w:t>
      </w:r>
    </w:p>
    <w:p w14:paraId="09C4C7BA" w14:textId="77777777" w:rsidR="00A52D6E" w:rsidRPr="001F3B39" w:rsidRDefault="005A7ADC" w:rsidP="001F3B39">
      <w:pPr>
        <w:ind w:firstLine="709"/>
        <w:jc w:val="both"/>
        <w:rPr>
          <w:sz w:val="22"/>
          <w:szCs w:val="22"/>
        </w:rPr>
      </w:pPr>
      <w:r w:rsidRPr="001F3B39">
        <w:rPr>
          <w:sz w:val="22"/>
          <w:szCs w:val="22"/>
        </w:rPr>
        <w:t>3.2. </w:t>
      </w:r>
      <w:r w:rsidR="00A52D6E" w:rsidRPr="001F3B39">
        <w:rPr>
          <w:sz w:val="22"/>
          <w:szCs w:val="22"/>
        </w:rPr>
        <w:t>В течени</w:t>
      </w:r>
      <w:r w:rsidR="002E2AA9" w:rsidRPr="001F3B39">
        <w:rPr>
          <w:sz w:val="22"/>
          <w:szCs w:val="22"/>
        </w:rPr>
        <w:t>е</w:t>
      </w:r>
      <w:r w:rsidR="00A52D6E" w:rsidRPr="001F3B39">
        <w:rPr>
          <w:sz w:val="22"/>
          <w:szCs w:val="22"/>
        </w:rPr>
        <w:t xml:space="preserve"> 30 (тридцати) дней с момента заключения настоящего </w:t>
      </w:r>
      <w:r w:rsidR="00DC17AF" w:rsidRPr="001F3B39">
        <w:rPr>
          <w:sz w:val="22"/>
          <w:szCs w:val="22"/>
        </w:rPr>
        <w:t>д</w:t>
      </w:r>
      <w:r w:rsidR="00A52D6E" w:rsidRPr="001F3B39">
        <w:rPr>
          <w:sz w:val="22"/>
          <w:szCs w:val="22"/>
        </w:rPr>
        <w:t xml:space="preserve">оговора </w:t>
      </w:r>
      <w:r w:rsidR="00DC17AF" w:rsidRPr="001F3B39">
        <w:rPr>
          <w:sz w:val="22"/>
          <w:szCs w:val="22"/>
        </w:rPr>
        <w:t>п</w:t>
      </w:r>
      <w:r w:rsidR="00A52D6E" w:rsidRPr="001F3B39">
        <w:rPr>
          <w:sz w:val="22"/>
          <w:szCs w:val="22"/>
        </w:rPr>
        <w:t>окупатель должен произвести оплату посредством внесения де</w:t>
      </w:r>
      <w:r w:rsidR="00021A13" w:rsidRPr="001F3B39">
        <w:rPr>
          <w:sz w:val="22"/>
          <w:szCs w:val="22"/>
        </w:rPr>
        <w:t xml:space="preserve">нежных средств на счет </w:t>
      </w:r>
      <w:r w:rsidR="00DC17AF" w:rsidRPr="001F3B39">
        <w:rPr>
          <w:sz w:val="22"/>
          <w:szCs w:val="22"/>
        </w:rPr>
        <w:t>п</w:t>
      </w:r>
      <w:r w:rsidR="00021A13" w:rsidRPr="001F3B39">
        <w:rPr>
          <w:sz w:val="22"/>
          <w:szCs w:val="22"/>
        </w:rPr>
        <w:t>родавца.</w:t>
      </w:r>
    </w:p>
    <w:p w14:paraId="5D2EE550" w14:textId="77777777" w:rsidR="000409DE" w:rsidRPr="001F3B39" w:rsidRDefault="005A7ADC" w:rsidP="001F3B39">
      <w:pPr>
        <w:ind w:firstLine="709"/>
        <w:jc w:val="both"/>
        <w:rPr>
          <w:sz w:val="22"/>
          <w:szCs w:val="22"/>
        </w:rPr>
      </w:pPr>
      <w:r w:rsidRPr="001F3B39">
        <w:rPr>
          <w:sz w:val="22"/>
          <w:szCs w:val="22"/>
        </w:rPr>
        <w:t>3.3. </w:t>
      </w:r>
      <w:r w:rsidR="00A143E2" w:rsidRPr="001F3B39">
        <w:rPr>
          <w:sz w:val="22"/>
          <w:szCs w:val="22"/>
        </w:rPr>
        <w:t>Имущество</w:t>
      </w:r>
      <w:r w:rsidR="000409DE" w:rsidRPr="001F3B39">
        <w:rPr>
          <w:sz w:val="22"/>
          <w:szCs w:val="22"/>
        </w:rPr>
        <w:t xml:space="preserve"> передается </w:t>
      </w:r>
      <w:r w:rsidR="00DC17AF" w:rsidRPr="001F3B39">
        <w:rPr>
          <w:sz w:val="22"/>
          <w:szCs w:val="22"/>
        </w:rPr>
        <w:t>п</w:t>
      </w:r>
      <w:r w:rsidR="000409DE" w:rsidRPr="001F3B39">
        <w:rPr>
          <w:sz w:val="22"/>
          <w:szCs w:val="22"/>
        </w:rPr>
        <w:t>окупателю по акту приема-передачи не позднее 15 дней со дня полной оплаты.</w:t>
      </w:r>
    </w:p>
    <w:p w14:paraId="6B20177C" w14:textId="77777777" w:rsidR="00CA16BC" w:rsidRPr="001F3B39" w:rsidRDefault="00A143E2" w:rsidP="001F3B39">
      <w:pPr>
        <w:ind w:firstLine="709"/>
        <w:jc w:val="both"/>
        <w:rPr>
          <w:sz w:val="22"/>
          <w:szCs w:val="22"/>
        </w:rPr>
      </w:pPr>
      <w:r w:rsidRPr="001F3B39">
        <w:rPr>
          <w:sz w:val="22"/>
          <w:szCs w:val="22"/>
        </w:rPr>
        <w:lastRenderedPageBreak/>
        <w:t>3.4.</w:t>
      </w:r>
      <w:r w:rsidR="00CF6035" w:rsidRPr="001F3B39">
        <w:rPr>
          <w:sz w:val="22"/>
          <w:szCs w:val="22"/>
        </w:rPr>
        <w:t> </w:t>
      </w:r>
      <w:r w:rsidRPr="001F3B39">
        <w:rPr>
          <w:sz w:val="22"/>
          <w:szCs w:val="22"/>
        </w:rPr>
        <w:t xml:space="preserve">В случае если </w:t>
      </w:r>
      <w:r w:rsidR="00DC17AF" w:rsidRPr="001F3B39">
        <w:rPr>
          <w:sz w:val="22"/>
          <w:szCs w:val="22"/>
        </w:rPr>
        <w:t>п</w:t>
      </w:r>
      <w:r w:rsidRPr="001F3B39">
        <w:rPr>
          <w:sz w:val="22"/>
          <w:szCs w:val="22"/>
        </w:rPr>
        <w:t>окупателем не будет произведена полная оплата стоимости имущества, указанного в п.</w:t>
      </w:r>
      <w:r w:rsidR="00DC17AF" w:rsidRPr="001F3B39">
        <w:rPr>
          <w:sz w:val="22"/>
          <w:szCs w:val="22"/>
        </w:rPr>
        <w:t> </w:t>
      </w:r>
      <w:r w:rsidRPr="001F3B39">
        <w:rPr>
          <w:sz w:val="22"/>
          <w:szCs w:val="22"/>
        </w:rPr>
        <w:t xml:space="preserve">1.1 настоящего договора, в течение 30-ти дней с момента заключения настоящего договора, </w:t>
      </w:r>
      <w:r w:rsidR="00DC17AF" w:rsidRPr="001F3B39">
        <w:rPr>
          <w:sz w:val="22"/>
          <w:szCs w:val="22"/>
        </w:rPr>
        <w:t>п</w:t>
      </w:r>
      <w:r w:rsidRPr="001F3B39">
        <w:rPr>
          <w:sz w:val="22"/>
          <w:szCs w:val="22"/>
        </w:rPr>
        <w:t xml:space="preserve">родавец вправе направить </w:t>
      </w:r>
      <w:r w:rsidR="00DC17AF" w:rsidRPr="001F3B39">
        <w:rPr>
          <w:sz w:val="22"/>
          <w:szCs w:val="22"/>
        </w:rPr>
        <w:t>п</w:t>
      </w:r>
      <w:r w:rsidRPr="001F3B39">
        <w:rPr>
          <w:sz w:val="22"/>
          <w:szCs w:val="22"/>
        </w:rPr>
        <w:t>окупателю уведомление об одностороннем расторжении настоящего договора. В этом случае, договор считается расторгнутым с момента получения</w:t>
      </w:r>
      <w:r w:rsidR="002E2AA9" w:rsidRPr="001F3B39">
        <w:rPr>
          <w:sz w:val="22"/>
          <w:szCs w:val="22"/>
        </w:rPr>
        <w:t xml:space="preserve"> п</w:t>
      </w:r>
      <w:r w:rsidRPr="001F3B39">
        <w:rPr>
          <w:sz w:val="22"/>
          <w:szCs w:val="22"/>
        </w:rPr>
        <w:t>окупателем настоящего уведомления или с момента, когда также уведомл</w:t>
      </w:r>
      <w:r w:rsidR="00694526" w:rsidRPr="001F3B39">
        <w:rPr>
          <w:sz w:val="22"/>
          <w:szCs w:val="22"/>
        </w:rPr>
        <w:t>ение должно было быть получено.</w:t>
      </w:r>
      <w:r w:rsidR="003F2EB2" w:rsidRPr="001F3B39">
        <w:rPr>
          <w:sz w:val="22"/>
          <w:szCs w:val="22"/>
        </w:rPr>
        <w:t xml:space="preserve"> В этом случае ранее внесенный задаток за участие в торгах по продаже </w:t>
      </w:r>
      <w:r w:rsidR="00C829D3" w:rsidRPr="001F3B39">
        <w:rPr>
          <w:sz w:val="22"/>
          <w:szCs w:val="22"/>
        </w:rPr>
        <w:t>и</w:t>
      </w:r>
      <w:r w:rsidR="003F2EB2" w:rsidRPr="001F3B39">
        <w:rPr>
          <w:sz w:val="22"/>
          <w:szCs w:val="22"/>
        </w:rPr>
        <w:t xml:space="preserve">мущества </w:t>
      </w:r>
      <w:r w:rsidR="00C829D3" w:rsidRPr="001F3B39">
        <w:rPr>
          <w:sz w:val="22"/>
          <w:szCs w:val="22"/>
        </w:rPr>
        <w:t>п</w:t>
      </w:r>
      <w:r w:rsidR="003F2EB2" w:rsidRPr="001F3B39">
        <w:rPr>
          <w:sz w:val="22"/>
          <w:szCs w:val="22"/>
        </w:rPr>
        <w:t>окупателю не возвращается.</w:t>
      </w:r>
    </w:p>
    <w:p w14:paraId="4931DFB1" w14:textId="77777777" w:rsidR="00E939A9" w:rsidRPr="001F3B39" w:rsidRDefault="00E939A9" w:rsidP="001F3B39">
      <w:pPr>
        <w:ind w:firstLine="709"/>
        <w:jc w:val="both"/>
        <w:rPr>
          <w:b/>
          <w:bCs/>
          <w:sz w:val="22"/>
          <w:szCs w:val="22"/>
        </w:rPr>
      </w:pPr>
    </w:p>
    <w:p w14:paraId="195F55A8" w14:textId="77777777" w:rsidR="00CA16BC" w:rsidRPr="001F3B39" w:rsidRDefault="00E318FF" w:rsidP="001F3B39">
      <w:pPr>
        <w:jc w:val="center"/>
        <w:rPr>
          <w:b/>
          <w:bCs/>
          <w:sz w:val="22"/>
          <w:szCs w:val="22"/>
        </w:rPr>
      </w:pPr>
      <w:r w:rsidRPr="001F3B39">
        <w:rPr>
          <w:b/>
          <w:bCs/>
          <w:sz w:val="22"/>
          <w:szCs w:val="22"/>
        </w:rPr>
        <w:t>4</w:t>
      </w:r>
      <w:r w:rsidR="00CA16BC" w:rsidRPr="001F3B39">
        <w:rPr>
          <w:b/>
          <w:bCs/>
          <w:sz w:val="22"/>
          <w:szCs w:val="22"/>
        </w:rPr>
        <w:t xml:space="preserve">. Состояние </w:t>
      </w:r>
      <w:r w:rsidR="006B3CA6" w:rsidRPr="001F3B39">
        <w:rPr>
          <w:b/>
          <w:bCs/>
          <w:sz w:val="22"/>
          <w:szCs w:val="22"/>
        </w:rPr>
        <w:t>имущества</w:t>
      </w:r>
      <w:r w:rsidR="00CA16BC" w:rsidRPr="001F3B39">
        <w:rPr>
          <w:b/>
          <w:bCs/>
          <w:sz w:val="22"/>
          <w:szCs w:val="22"/>
        </w:rPr>
        <w:t>.</w:t>
      </w:r>
    </w:p>
    <w:p w14:paraId="7965C507" w14:textId="77777777" w:rsidR="00CA16BC" w:rsidRPr="001F3B39" w:rsidRDefault="00E318FF" w:rsidP="001F3B39">
      <w:pPr>
        <w:ind w:firstLine="709"/>
        <w:jc w:val="both"/>
        <w:rPr>
          <w:sz w:val="22"/>
          <w:szCs w:val="22"/>
        </w:rPr>
      </w:pPr>
      <w:r w:rsidRPr="001F3B39">
        <w:rPr>
          <w:sz w:val="22"/>
          <w:szCs w:val="22"/>
        </w:rPr>
        <w:t>4</w:t>
      </w:r>
      <w:r w:rsidR="00CA16BC" w:rsidRPr="001F3B39">
        <w:rPr>
          <w:sz w:val="22"/>
          <w:szCs w:val="22"/>
        </w:rPr>
        <w:t>.1.</w:t>
      </w:r>
      <w:r w:rsidR="003540CF" w:rsidRPr="001F3B39">
        <w:rPr>
          <w:sz w:val="22"/>
          <w:szCs w:val="22"/>
        </w:rPr>
        <w:t> </w:t>
      </w:r>
      <w:r w:rsidR="00CA16BC" w:rsidRPr="001F3B39">
        <w:rPr>
          <w:sz w:val="22"/>
          <w:szCs w:val="22"/>
        </w:rPr>
        <w:t xml:space="preserve">Подписанием настоящего договора </w:t>
      </w:r>
      <w:r w:rsidR="002E2AA9" w:rsidRPr="001F3B39">
        <w:rPr>
          <w:sz w:val="22"/>
          <w:szCs w:val="22"/>
        </w:rPr>
        <w:t>п</w:t>
      </w:r>
      <w:r w:rsidR="00CA16BC" w:rsidRPr="001F3B39">
        <w:rPr>
          <w:sz w:val="22"/>
          <w:szCs w:val="22"/>
        </w:rPr>
        <w:t>окупатель подтверждает, что ознакомлен с техническим</w:t>
      </w:r>
      <w:r w:rsidR="001867B9" w:rsidRPr="001F3B39">
        <w:rPr>
          <w:sz w:val="22"/>
          <w:szCs w:val="22"/>
        </w:rPr>
        <w:t xml:space="preserve"> </w:t>
      </w:r>
      <w:r w:rsidR="00CA16BC" w:rsidRPr="001F3B39">
        <w:rPr>
          <w:sz w:val="22"/>
          <w:szCs w:val="22"/>
        </w:rPr>
        <w:t xml:space="preserve">состоянием имущества, а также всеми недостатками </w:t>
      </w:r>
      <w:r w:rsidR="00A143E2" w:rsidRPr="001F3B39">
        <w:rPr>
          <w:sz w:val="22"/>
          <w:szCs w:val="22"/>
        </w:rPr>
        <w:t>имущества</w:t>
      </w:r>
      <w:r w:rsidR="00CA16BC" w:rsidRPr="001F3B39">
        <w:rPr>
          <w:sz w:val="22"/>
          <w:szCs w:val="22"/>
        </w:rPr>
        <w:t xml:space="preserve">, ранее бывшего в употреблении. Претензий к продавцу в этой части </w:t>
      </w:r>
      <w:r w:rsidR="00DC17AF" w:rsidRPr="001F3B39">
        <w:rPr>
          <w:sz w:val="22"/>
          <w:szCs w:val="22"/>
        </w:rPr>
        <w:t>п</w:t>
      </w:r>
      <w:r w:rsidR="00CA16BC" w:rsidRPr="001F3B39">
        <w:rPr>
          <w:sz w:val="22"/>
          <w:szCs w:val="22"/>
        </w:rPr>
        <w:t>окупатель не имеет</w:t>
      </w:r>
      <w:r w:rsidR="001867B9" w:rsidRPr="001F3B39">
        <w:rPr>
          <w:sz w:val="22"/>
          <w:szCs w:val="22"/>
        </w:rPr>
        <w:t xml:space="preserve">, состояние имущества устраивает </w:t>
      </w:r>
      <w:r w:rsidR="00DC17AF" w:rsidRPr="001F3B39">
        <w:rPr>
          <w:sz w:val="22"/>
          <w:szCs w:val="22"/>
        </w:rPr>
        <w:t>п</w:t>
      </w:r>
      <w:r w:rsidR="001867B9" w:rsidRPr="001F3B39">
        <w:rPr>
          <w:sz w:val="22"/>
          <w:szCs w:val="22"/>
        </w:rPr>
        <w:t>окупателя.</w:t>
      </w:r>
    </w:p>
    <w:p w14:paraId="504483D2" w14:textId="77777777" w:rsidR="00CA16BC" w:rsidRPr="001F3B39" w:rsidRDefault="00E318FF" w:rsidP="001F3B39">
      <w:pPr>
        <w:ind w:firstLine="709"/>
        <w:jc w:val="both"/>
        <w:rPr>
          <w:sz w:val="22"/>
          <w:szCs w:val="22"/>
        </w:rPr>
      </w:pPr>
      <w:r w:rsidRPr="001F3B39">
        <w:rPr>
          <w:sz w:val="22"/>
          <w:szCs w:val="22"/>
        </w:rPr>
        <w:t>4</w:t>
      </w:r>
      <w:r w:rsidR="003540CF" w:rsidRPr="001F3B39">
        <w:rPr>
          <w:sz w:val="22"/>
          <w:szCs w:val="22"/>
        </w:rPr>
        <w:t>.2. </w:t>
      </w:r>
      <w:r w:rsidR="00CA16BC" w:rsidRPr="001F3B39">
        <w:rPr>
          <w:sz w:val="22"/>
          <w:szCs w:val="22"/>
        </w:rPr>
        <w:t xml:space="preserve">Покупатель также подтверждает, что </w:t>
      </w:r>
      <w:r w:rsidR="00BB4A68" w:rsidRPr="001F3B39">
        <w:rPr>
          <w:sz w:val="22"/>
          <w:szCs w:val="22"/>
        </w:rPr>
        <w:t xml:space="preserve">до заключения настоящего договора произвел личный осмотр имущества, ознакомлен </w:t>
      </w:r>
      <w:r w:rsidR="00CA16BC" w:rsidRPr="001F3B39">
        <w:rPr>
          <w:sz w:val="22"/>
          <w:szCs w:val="22"/>
        </w:rPr>
        <w:t xml:space="preserve">со всеми недостатками </w:t>
      </w:r>
      <w:r w:rsidR="00BB4A68" w:rsidRPr="001F3B39">
        <w:rPr>
          <w:sz w:val="22"/>
          <w:szCs w:val="22"/>
        </w:rPr>
        <w:t xml:space="preserve">ранее бывшего в употреблении </w:t>
      </w:r>
      <w:r w:rsidR="00A143E2" w:rsidRPr="001F3B39">
        <w:rPr>
          <w:sz w:val="22"/>
          <w:szCs w:val="22"/>
        </w:rPr>
        <w:t>имущества</w:t>
      </w:r>
      <w:r w:rsidR="00CA16BC" w:rsidRPr="001F3B39">
        <w:rPr>
          <w:sz w:val="22"/>
          <w:szCs w:val="22"/>
        </w:rPr>
        <w:t xml:space="preserve">, был ознакомлен с возможностью имеющихся иных </w:t>
      </w:r>
      <w:r w:rsidR="000E2F74" w:rsidRPr="001F3B39">
        <w:rPr>
          <w:sz w:val="22"/>
          <w:szCs w:val="22"/>
        </w:rPr>
        <w:t>недостатков</w:t>
      </w:r>
      <w:r w:rsidR="00CA16BC" w:rsidRPr="001F3B39">
        <w:rPr>
          <w:sz w:val="22"/>
          <w:szCs w:val="22"/>
        </w:rPr>
        <w:t>, которые невозможно определить визуально, но при этом выразил согласие на приобретение данного имущества с возможными не</w:t>
      </w:r>
      <w:r w:rsidR="000E2F74" w:rsidRPr="001F3B39">
        <w:rPr>
          <w:sz w:val="22"/>
          <w:szCs w:val="22"/>
        </w:rPr>
        <w:t>достатками</w:t>
      </w:r>
      <w:r w:rsidR="00CA16BC" w:rsidRPr="001F3B39">
        <w:rPr>
          <w:sz w:val="22"/>
          <w:szCs w:val="22"/>
        </w:rPr>
        <w:t>, которые не были выявлены при осмотре.</w:t>
      </w:r>
    </w:p>
    <w:p w14:paraId="6F81E6E1" w14:textId="77777777" w:rsidR="00E534FC" w:rsidRPr="001F3B39" w:rsidRDefault="00E318FF" w:rsidP="001F3B39">
      <w:pPr>
        <w:ind w:firstLine="709"/>
        <w:jc w:val="both"/>
        <w:rPr>
          <w:sz w:val="22"/>
          <w:szCs w:val="22"/>
        </w:rPr>
      </w:pPr>
      <w:r w:rsidRPr="001F3B39">
        <w:rPr>
          <w:sz w:val="22"/>
          <w:szCs w:val="22"/>
        </w:rPr>
        <w:t>4</w:t>
      </w:r>
      <w:r w:rsidR="00CA16BC" w:rsidRPr="001F3B39">
        <w:rPr>
          <w:sz w:val="22"/>
          <w:szCs w:val="22"/>
        </w:rPr>
        <w:t>.3.</w:t>
      </w:r>
      <w:r w:rsidR="001E7181" w:rsidRPr="001F3B39">
        <w:rPr>
          <w:sz w:val="22"/>
          <w:szCs w:val="22"/>
        </w:rPr>
        <w:t> </w:t>
      </w:r>
      <w:r w:rsidR="00CA16BC" w:rsidRPr="001F3B39">
        <w:rPr>
          <w:sz w:val="22"/>
          <w:szCs w:val="22"/>
        </w:rPr>
        <w:t>До заключения настоящего договора </w:t>
      </w:r>
      <w:r w:rsidR="00A143E2" w:rsidRPr="001F3B39">
        <w:rPr>
          <w:sz w:val="22"/>
          <w:szCs w:val="22"/>
        </w:rPr>
        <w:t>имущество</w:t>
      </w:r>
      <w:r w:rsidR="00CA16BC" w:rsidRPr="001F3B39">
        <w:rPr>
          <w:sz w:val="22"/>
          <w:szCs w:val="22"/>
        </w:rPr>
        <w:t xml:space="preserve"> никому не продано, в споре</w:t>
      </w:r>
      <w:r w:rsidR="000F2716" w:rsidRPr="001F3B39">
        <w:rPr>
          <w:sz w:val="22"/>
          <w:szCs w:val="22"/>
        </w:rPr>
        <w:t xml:space="preserve"> не состоит</w:t>
      </w:r>
      <w:r w:rsidR="00CA16BC" w:rsidRPr="001F3B39">
        <w:rPr>
          <w:sz w:val="22"/>
          <w:szCs w:val="22"/>
        </w:rPr>
        <w:t>.</w:t>
      </w:r>
    </w:p>
    <w:p w14:paraId="65832C8A" w14:textId="77777777" w:rsidR="00DC17AF" w:rsidRPr="001F3B39" w:rsidRDefault="00DC17AF" w:rsidP="001F3B39">
      <w:pPr>
        <w:ind w:firstLine="709"/>
        <w:jc w:val="center"/>
        <w:rPr>
          <w:b/>
          <w:bCs/>
          <w:sz w:val="22"/>
          <w:szCs w:val="22"/>
        </w:rPr>
      </w:pPr>
    </w:p>
    <w:p w14:paraId="74508C10" w14:textId="77777777" w:rsidR="005F5E28" w:rsidRPr="001F3B39" w:rsidRDefault="005F5E28" w:rsidP="001F3B39">
      <w:pPr>
        <w:jc w:val="center"/>
        <w:rPr>
          <w:b/>
          <w:bCs/>
          <w:sz w:val="22"/>
          <w:szCs w:val="22"/>
        </w:rPr>
      </w:pPr>
      <w:r w:rsidRPr="001F3B39">
        <w:rPr>
          <w:b/>
          <w:bCs/>
          <w:sz w:val="22"/>
          <w:szCs w:val="22"/>
        </w:rPr>
        <w:t>5. Прочие условия</w:t>
      </w:r>
    </w:p>
    <w:p w14:paraId="511A2B29" w14:textId="77777777" w:rsidR="005F5E28" w:rsidRPr="001F3B39" w:rsidRDefault="005F5E28" w:rsidP="001F3B39">
      <w:pPr>
        <w:ind w:firstLine="709"/>
        <w:jc w:val="both"/>
        <w:rPr>
          <w:sz w:val="22"/>
          <w:szCs w:val="22"/>
        </w:rPr>
      </w:pPr>
      <w:r w:rsidRPr="001F3B39">
        <w:rPr>
          <w:sz w:val="22"/>
          <w:szCs w:val="22"/>
        </w:rPr>
        <w:t xml:space="preserve">7.1. Ни одна из сторон не вправе передавать свои права и обязанности по настоящему </w:t>
      </w:r>
      <w:r w:rsidR="00DC17AF" w:rsidRPr="001F3B39">
        <w:rPr>
          <w:sz w:val="22"/>
          <w:szCs w:val="22"/>
        </w:rPr>
        <w:t>д</w:t>
      </w:r>
      <w:r w:rsidRPr="001F3B39">
        <w:rPr>
          <w:sz w:val="22"/>
          <w:szCs w:val="22"/>
        </w:rPr>
        <w:t>оговору третьему лицу без письменного согласия другой стороны.</w:t>
      </w:r>
    </w:p>
    <w:p w14:paraId="73F6ACB7" w14:textId="77777777" w:rsidR="005F5E28" w:rsidRPr="001F3B39" w:rsidRDefault="005F5E28" w:rsidP="001F3B39">
      <w:pPr>
        <w:ind w:firstLine="709"/>
        <w:jc w:val="both"/>
        <w:rPr>
          <w:sz w:val="22"/>
          <w:szCs w:val="22"/>
        </w:rPr>
      </w:pPr>
      <w:r w:rsidRPr="001F3B39">
        <w:rPr>
          <w:sz w:val="22"/>
          <w:szCs w:val="22"/>
        </w:rPr>
        <w:t xml:space="preserve">7.2. Если какое-то из положений настоящего </w:t>
      </w:r>
      <w:r w:rsidR="00DC17AF" w:rsidRPr="001F3B39">
        <w:rPr>
          <w:sz w:val="22"/>
          <w:szCs w:val="22"/>
        </w:rPr>
        <w:t>д</w:t>
      </w:r>
      <w:r w:rsidRPr="001F3B39">
        <w:rPr>
          <w:sz w:val="22"/>
          <w:szCs w:val="22"/>
        </w:rPr>
        <w:t xml:space="preserve">оговора будет или станет </w:t>
      </w:r>
      <w:bookmarkStart w:id="0" w:name="OCRUncertain1971"/>
      <w:r w:rsidRPr="001F3B39">
        <w:rPr>
          <w:sz w:val="22"/>
          <w:szCs w:val="22"/>
        </w:rPr>
        <w:t xml:space="preserve">недействительным, </w:t>
      </w:r>
      <w:bookmarkEnd w:id="0"/>
      <w:r w:rsidRPr="001F3B39">
        <w:rPr>
          <w:sz w:val="22"/>
          <w:szCs w:val="22"/>
        </w:rPr>
        <w:t>то законность его остальных положений от этого не утрачивается.</w:t>
      </w:r>
    </w:p>
    <w:p w14:paraId="594CED1A" w14:textId="77777777" w:rsidR="005F5E28" w:rsidRPr="001F3B39" w:rsidRDefault="005F5E28" w:rsidP="001F3B39">
      <w:pPr>
        <w:ind w:firstLine="709"/>
        <w:jc w:val="both"/>
        <w:rPr>
          <w:sz w:val="22"/>
          <w:szCs w:val="22"/>
        </w:rPr>
      </w:pPr>
      <w:r w:rsidRPr="001F3B39">
        <w:rPr>
          <w:sz w:val="22"/>
          <w:szCs w:val="22"/>
        </w:rPr>
        <w:t>7.3.</w:t>
      </w:r>
      <w:r w:rsidR="00DC17AF" w:rsidRPr="001F3B39">
        <w:rPr>
          <w:sz w:val="22"/>
          <w:szCs w:val="22"/>
        </w:rPr>
        <w:t> </w:t>
      </w:r>
      <w:r w:rsidRPr="001F3B39">
        <w:rPr>
          <w:sz w:val="22"/>
          <w:szCs w:val="22"/>
        </w:rPr>
        <w:t xml:space="preserve">Все споры по настоящему </w:t>
      </w:r>
      <w:r w:rsidR="00DC17AF" w:rsidRPr="001F3B39">
        <w:rPr>
          <w:sz w:val="22"/>
          <w:szCs w:val="22"/>
        </w:rPr>
        <w:t>д</w:t>
      </w:r>
      <w:r w:rsidRPr="001F3B39">
        <w:rPr>
          <w:sz w:val="22"/>
          <w:szCs w:val="22"/>
        </w:rPr>
        <w:t>оговору по возможности решаются путем переговоров с соблюдением досудебного порядка урегулирования споров</w:t>
      </w:r>
    </w:p>
    <w:p w14:paraId="7730EBC3" w14:textId="77777777" w:rsidR="005F5E28" w:rsidRPr="001F3B39" w:rsidRDefault="005F5E28" w:rsidP="001F3B39">
      <w:pPr>
        <w:ind w:firstLine="709"/>
        <w:jc w:val="both"/>
        <w:rPr>
          <w:sz w:val="22"/>
          <w:szCs w:val="22"/>
        </w:rPr>
      </w:pPr>
      <w:r w:rsidRPr="001F3B39">
        <w:rPr>
          <w:sz w:val="22"/>
          <w:szCs w:val="22"/>
        </w:rPr>
        <w:t>7.4.</w:t>
      </w:r>
      <w:r w:rsidR="001404A5" w:rsidRPr="001F3B39">
        <w:rPr>
          <w:sz w:val="22"/>
          <w:szCs w:val="22"/>
        </w:rPr>
        <w:t> </w:t>
      </w:r>
      <w:r w:rsidRPr="001F3B39">
        <w:rPr>
          <w:sz w:val="22"/>
          <w:szCs w:val="22"/>
        </w:rPr>
        <w:t xml:space="preserve">Настоящий </w:t>
      </w:r>
      <w:r w:rsidR="00DC17AF" w:rsidRPr="001F3B39">
        <w:rPr>
          <w:sz w:val="22"/>
          <w:szCs w:val="22"/>
        </w:rPr>
        <w:t>д</w:t>
      </w:r>
      <w:r w:rsidRPr="001F3B39">
        <w:rPr>
          <w:sz w:val="22"/>
          <w:szCs w:val="22"/>
        </w:rPr>
        <w:t xml:space="preserve">оговор составлен в </w:t>
      </w:r>
      <w:r w:rsidR="00AA576D" w:rsidRPr="001F3B39">
        <w:rPr>
          <w:sz w:val="22"/>
          <w:szCs w:val="22"/>
        </w:rPr>
        <w:t>двух</w:t>
      </w:r>
      <w:r w:rsidRPr="001F3B39">
        <w:rPr>
          <w:sz w:val="22"/>
          <w:szCs w:val="22"/>
        </w:rPr>
        <w:t xml:space="preserve"> экземплярах, имеющих одинаковую юридическую силу.</w:t>
      </w:r>
    </w:p>
    <w:p w14:paraId="2AD19891" w14:textId="77777777" w:rsidR="00DC17AF" w:rsidRPr="001F3B39" w:rsidRDefault="00DC17AF" w:rsidP="001F3B39">
      <w:pPr>
        <w:ind w:firstLine="709"/>
        <w:jc w:val="center"/>
        <w:rPr>
          <w:b/>
          <w:bCs/>
          <w:sz w:val="22"/>
          <w:szCs w:val="22"/>
        </w:rPr>
      </w:pPr>
    </w:p>
    <w:p w14:paraId="45D6CEEA" w14:textId="77777777" w:rsidR="000C3AD5" w:rsidRPr="001F3B39" w:rsidRDefault="005F5E28" w:rsidP="001F3B39">
      <w:pPr>
        <w:jc w:val="center"/>
        <w:rPr>
          <w:b/>
          <w:bCs/>
          <w:sz w:val="22"/>
          <w:szCs w:val="22"/>
        </w:rPr>
      </w:pPr>
      <w:r w:rsidRPr="001F3B39">
        <w:rPr>
          <w:b/>
          <w:bCs/>
          <w:sz w:val="22"/>
          <w:szCs w:val="22"/>
        </w:rPr>
        <w:t xml:space="preserve">6. Адреса и реквизиты </w:t>
      </w:r>
      <w:r w:rsidR="004B7D56" w:rsidRPr="001F3B39">
        <w:rPr>
          <w:b/>
          <w:bCs/>
          <w:sz w:val="22"/>
          <w:szCs w:val="22"/>
        </w:rPr>
        <w:t>с</w:t>
      </w:r>
      <w:r w:rsidRPr="001F3B39">
        <w:rPr>
          <w:b/>
          <w:bCs/>
          <w:sz w:val="22"/>
          <w:szCs w:val="22"/>
        </w:rPr>
        <w:t>торон:</w:t>
      </w:r>
    </w:p>
    <w:p w14:paraId="5CCCB17C" w14:textId="77777777" w:rsidR="004B7D56" w:rsidRPr="001F3B39" w:rsidRDefault="004B7D56" w:rsidP="001F3B39">
      <w:pPr>
        <w:ind w:firstLine="709"/>
        <w:jc w:val="center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93"/>
        <w:gridCol w:w="4756"/>
      </w:tblGrid>
      <w:tr w:rsidR="004B7D56" w:rsidRPr="001F3B39" w14:paraId="3FE0427A" w14:textId="77777777" w:rsidTr="001404A5">
        <w:tc>
          <w:tcPr>
            <w:tcW w:w="4785" w:type="dxa"/>
            <w:shd w:val="clear" w:color="auto" w:fill="auto"/>
          </w:tcPr>
          <w:p w14:paraId="33C1D104" w14:textId="77777777" w:rsidR="004B7D56" w:rsidRPr="001F3B39" w:rsidRDefault="004B7D56" w:rsidP="001F3B39">
            <w:pPr>
              <w:jc w:val="center"/>
              <w:rPr>
                <w:rFonts w:eastAsia="Arial"/>
                <w:b/>
                <w:bCs/>
                <w:sz w:val="22"/>
                <w:szCs w:val="22"/>
              </w:rPr>
            </w:pPr>
            <w:r w:rsidRPr="001F3B39">
              <w:rPr>
                <w:rFonts w:eastAsia="Arial"/>
                <w:b/>
                <w:bCs/>
                <w:sz w:val="22"/>
                <w:szCs w:val="22"/>
              </w:rPr>
              <w:t>Продавец:</w:t>
            </w:r>
          </w:p>
          <w:p w14:paraId="2D7C60AB" w14:textId="77777777" w:rsidR="001E7181" w:rsidRPr="001F3B39" w:rsidRDefault="001E7181" w:rsidP="001F3B39">
            <w:pPr>
              <w:jc w:val="center"/>
              <w:rPr>
                <w:b/>
                <w:bCs/>
                <w:sz w:val="22"/>
                <w:szCs w:val="22"/>
              </w:rPr>
            </w:pPr>
            <w:r w:rsidRPr="001F3B39">
              <w:rPr>
                <w:b/>
                <w:bCs/>
                <w:sz w:val="22"/>
                <w:szCs w:val="22"/>
              </w:rPr>
              <w:t>Хренова Виктория Айбулатовна</w:t>
            </w:r>
          </w:p>
          <w:p w14:paraId="17954E46" w14:textId="77777777" w:rsidR="001E7181" w:rsidRPr="001F3B39" w:rsidRDefault="001E7181" w:rsidP="001F3B39">
            <w:pPr>
              <w:jc w:val="both"/>
              <w:rPr>
                <w:sz w:val="22"/>
                <w:szCs w:val="22"/>
              </w:rPr>
            </w:pPr>
          </w:p>
          <w:p w14:paraId="55E89836" w14:textId="1B56B845" w:rsidR="00E939A9" w:rsidRPr="001F3B39" w:rsidRDefault="001E7181" w:rsidP="001F3B39">
            <w:pPr>
              <w:jc w:val="both"/>
              <w:rPr>
                <w:sz w:val="22"/>
                <w:szCs w:val="22"/>
              </w:rPr>
            </w:pPr>
            <w:r w:rsidRPr="001F3B39">
              <w:rPr>
                <w:sz w:val="22"/>
                <w:szCs w:val="22"/>
              </w:rPr>
              <w:t>Прежняя фамилия Кадаева, 12.09.1997 г.р., место рождения: дер. Бужан Зианчуринского р-на Респ. Башкортостан, ИНН 022203109000, СНИЛС 181-541-761 67, адрес: 462100, Оренбургская обл., п. Саракташ)</w:t>
            </w:r>
            <w:r w:rsidRPr="001F3B39">
              <w:rPr>
                <w:b/>
                <w:bCs/>
                <w:sz w:val="22"/>
                <w:szCs w:val="22"/>
              </w:rPr>
              <w:t xml:space="preserve"> в лице финансового управляющего Елкибаева Владимира Владимировича</w:t>
            </w:r>
            <w:r w:rsidRPr="001F3B39">
              <w:rPr>
                <w:sz w:val="22"/>
                <w:szCs w:val="22"/>
              </w:rPr>
              <w:t>, действующего на основании решения Арбитражного суда Оренбургской области по делу № А47-9801/2025 от 11.08.2025 г.</w:t>
            </w:r>
          </w:p>
          <w:p w14:paraId="57244614" w14:textId="77777777" w:rsidR="001E7181" w:rsidRPr="001F3B39" w:rsidRDefault="001E7181" w:rsidP="001F3B39">
            <w:pPr>
              <w:jc w:val="both"/>
              <w:rPr>
                <w:sz w:val="22"/>
                <w:szCs w:val="22"/>
              </w:rPr>
            </w:pPr>
          </w:p>
          <w:p w14:paraId="25A14DC6" w14:textId="77777777" w:rsidR="00E939A9" w:rsidRPr="001F3B39" w:rsidRDefault="00E939A9" w:rsidP="001F3B39">
            <w:pPr>
              <w:jc w:val="both"/>
              <w:rPr>
                <w:sz w:val="22"/>
                <w:szCs w:val="22"/>
                <w:u w:val="single"/>
              </w:rPr>
            </w:pPr>
            <w:r w:rsidRPr="001F3B39">
              <w:rPr>
                <w:sz w:val="22"/>
                <w:szCs w:val="22"/>
              </w:rPr>
              <w:t xml:space="preserve">Вся официальная переписка направляется по адресу: </w:t>
            </w:r>
            <w:r w:rsidRPr="001F3B39">
              <w:rPr>
                <w:sz w:val="22"/>
                <w:szCs w:val="22"/>
                <w:u w:val="single"/>
              </w:rPr>
              <w:t>460024, г. Оренбург, а/я 3188.</w:t>
            </w:r>
          </w:p>
          <w:p w14:paraId="38317CF9" w14:textId="77777777" w:rsidR="004B7D56" w:rsidRPr="001F3B39" w:rsidRDefault="004B7D56" w:rsidP="001F3B39">
            <w:pPr>
              <w:jc w:val="both"/>
              <w:rPr>
                <w:sz w:val="22"/>
                <w:szCs w:val="22"/>
              </w:rPr>
            </w:pPr>
          </w:p>
          <w:p w14:paraId="5D942057" w14:textId="77777777" w:rsidR="004B7D56" w:rsidRPr="001F3B39" w:rsidRDefault="004B7D56" w:rsidP="001F3B39">
            <w:pPr>
              <w:jc w:val="both"/>
              <w:rPr>
                <w:sz w:val="22"/>
                <w:szCs w:val="22"/>
              </w:rPr>
            </w:pPr>
          </w:p>
          <w:p w14:paraId="16A9992D" w14:textId="77777777" w:rsidR="004B7D56" w:rsidRPr="001F3B39" w:rsidRDefault="004B7D56" w:rsidP="001F3B39">
            <w:pPr>
              <w:jc w:val="center"/>
              <w:rPr>
                <w:b/>
                <w:bCs/>
                <w:sz w:val="22"/>
                <w:szCs w:val="22"/>
              </w:rPr>
            </w:pPr>
            <w:r w:rsidRPr="001F3B39">
              <w:rPr>
                <w:b/>
                <w:bCs/>
                <w:sz w:val="22"/>
                <w:szCs w:val="22"/>
              </w:rPr>
              <w:t>___________________ / Елкибаев В.В.</w:t>
            </w:r>
          </w:p>
          <w:p w14:paraId="03661896" w14:textId="77777777" w:rsidR="004B7D56" w:rsidRPr="001F3B39" w:rsidRDefault="004B7D56" w:rsidP="001F3B3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14:paraId="7EC9DFAC" w14:textId="77777777" w:rsidR="004B7D56" w:rsidRPr="001F3B39" w:rsidRDefault="004B7D56" w:rsidP="001F3B39">
            <w:pPr>
              <w:jc w:val="center"/>
              <w:rPr>
                <w:b/>
                <w:bCs/>
                <w:sz w:val="22"/>
                <w:szCs w:val="22"/>
              </w:rPr>
            </w:pPr>
            <w:r w:rsidRPr="001F3B39">
              <w:rPr>
                <w:b/>
                <w:bCs/>
                <w:sz w:val="22"/>
                <w:szCs w:val="22"/>
              </w:rPr>
              <w:t>Покупатель:</w:t>
            </w:r>
          </w:p>
          <w:p w14:paraId="2196B7A2" w14:textId="77777777" w:rsidR="004B7D56" w:rsidRPr="001F3B39" w:rsidRDefault="004B7D56" w:rsidP="001F3B3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E0F75EE" w14:textId="77777777" w:rsidR="004B7D56" w:rsidRPr="001F3B39" w:rsidRDefault="004B7D56" w:rsidP="001F3B39">
            <w:pPr>
              <w:jc w:val="center"/>
              <w:rPr>
                <w:b/>
                <w:bCs/>
                <w:sz w:val="22"/>
                <w:szCs w:val="22"/>
              </w:rPr>
            </w:pPr>
            <w:r w:rsidRPr="001F3B39">
              <w:rPr>
                <w:b/>
                <w:bCs/>
                <w:sz w:val="22"/>
                <w:szCs w:val="22"/>
              </w:rPr>
              <w:t>______________________________________</w:t>
            </w:r>
          </w:p>
          <w:p w14:paraId="222BE828" w14:textId="77777777" w:rsidR="004B7D56" w:rsidRPr="001F3B39" w:rsidRDefault="004B7D56" w:rsidP="001F3B3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975FEF5" w14:textId="77777777" w:rsidR="004B7D56" w:rsidRPr="001F3B39" w:rsidRDefault="004B7D56" w:rsidP="001F3B39">
            <w:pPr>
              <w:jc w:val="center"/>
              <w:rPr>
                <w:b/>
                <w:bCs/>
                <w:sz w:val="22"/>
                <w:szCs w:val="22"/>
              </w:rPr>
            </w:pPr>
            <w:r w:rsidRPr="001F3B39">
              <w:rPr>
                <w:b/>
                <w:bCs/>
                <w:sz w:val="22"/>
                <w:szCs w:val="22"/>
              </w:rPr>
              <w:t>______________________________________</w:t>
            </w:r>
          </w:p>
          <w:p w14:paraId="0EC2A7DE" w14:textId="77777777" w:rsidR="004B7D56" w:rsidRPr="001F3B39" w:rsidRDefault="004B7D56" w:rsidP="001F3B39">
            <w:pPr>
              <w:jc w:val="center"/>
              <w:rPr>
                <w:b/>
                <w:bCs/>
                <w:sz w:val="22"/>
                <w:szCs w:val="22"/>
              </w:rPr>
            </w:pPr>
            <w:r w:rsidRPr="001F3B39">
              <w:rPr>
                <w:b/>
                <w:bCs/>
                <w:sz w:val="22"/>
                <w:szCs w:val="22"/>
              </w:rPr>
              <w:t>______________________________________</w:t>
            </w:r>
          </w:p>
          <w:p w14:paraId="5CAE9F3A" w14:textId="77777777" w:rsidR="004B7D56" w:rsidRPr="001F3B39" w:rsidRDefault="004B7D56" w:rsidP="001F3B39">
            <w:pPr>
              <w:jc w:val="center"/>
              <w:rPr>
                <w:b/>
                <w:bCs/>
                <w:sz w:val="22"/>
                <w:szCs w:val="22"/>
              </w:rPr>
            </w:pPr>
            <w:r w:rsidRPr="001F3B39">
              <w:rPr>
                <w:b/>
                <w:bCs/>
                <w:sz w:val="22"/>
                <w:szCs w:val="22"/>
              </w:rPr>
              <w:t>______________________________________</w:t>
            </w:r>
          </w:p>
          <w:p w14:paraId="321F5B06" w14:textId="77777777" w:rsidR="004B7D56" w:rsidRPr="001F3B39" w:rsidRDefault="004B7D56" w:rsidP="001F3B39">
            <w:pPr>
              <w:jc w:val="center"/>
              <w:rPr>
                <w:b/>
                <w:bCs/>
                <w:sz w:val="22"/>
                <w:szCs w:val="22"/>
              </w:rPr>
            </w:pPr>
            <w:r w:rsidRPr="001F3B39">
              <w:rPr>
                <w:b/>
                <w:bCs/>
                <w:sz w:val="22"/>
                <w:szCs w:val="22"/>
              </w:rPr>
              <w:t>______________________________________</w:t>
            </w:r>
          </w:p>
          <w:p w14:paraId="77F3BEAE" w14:textId="77777777" w:rsidR="004B7D56" w:rsidRPr="001F3B39" w:rsidRDefault="004B7D56" w:rsidP="001F3B39">
            <w:pPr>
              <w:jc w:val="center"/>
              <w:rPr>
                <w:b/>
                <w:bCs/>
                <w:sz w:val="22"/>
                <w:szCs w:val="22"/>
              </w:rPr>
            </w:pPr>
            <w:r w:rsidRPr="001F3B39">
              <w:rPr>
                <w:b/>
                <w:bCs/>
                <w:sz w:val="22"/>
                <w:szCs w:val="22"/>
              </w:rPr>
              <w:t>______________________________________</w:t>
            </w:r>
          </w:p>
          <w:p w14:paraId="5CE720AE" w14:textId="77777777" w:rsidR="004B7D56" w:rsidRPr="001F3B39" w:rsidRDefault="004B7D56" w:rsidP="001F3B39">
            <w:pPr>
              <w:jc w:val="center"/>
              <w:rPr>
                <w:b/>
                <w:bCs/>
                <w:sz w:val="22"/>
                <w:szCs w:val="22"/>
              </w:rPr>
            </w:pPr>
            <w:r w:rsidRPr="001F3B39">
              <w:rPr>
                <w:b/>
                <w:bCs/>
                <w:sz w:val="22"/>
                <w:szCs w:val="22"/>
              </w:rPr>
              <w:t>______________________________________</w:t>
            </w:r>
          </w:p>
          <w:p w14:paraId="29DD9CA3" w14:textId="77777777" w:rsidR="004B7D56" w:rsidRPr="001F3B39" w:rsidRDefault="004B7D56" w:rsidP="001F3B39">
            <w:pPr>
              <w:jc w:val="center"/>
              <w:rPr>
                <w:b/>
                <w:bCs/>
                <w:sz w:val="22"/>
                <w:szCs w:val="22"/>
              </w:rPr>
            </w:pPr>
            <w:r w:rsidRPr="001F3B39">
              <w:rPr>
                <w:b/>
                <w:bCs/>
                <w:sz w:val="22"/>
                <w:szCs w:val="22"/>
              </w:rPr>
              <w:t>______________________________________</w:t>
            </w:r>
          </w:p>
          <w:p w14:paraId="35CEE27F" w14:textId="77777777" w:rsidR="004B7D56" w:rsidRPr="001F3B39" w:rsidRDefault="004B7D56" w:rsidP="001F3B39">
            <w:pPr>
              <w:jc w:val="center"/>
              <w:rPr>
                <w:b/>
                <w:bCs/>
                <w:sz w:val="22"/>
                <w:szCs w:val="22"/>
              </w:rPr>
            </w:pPr>
            <w:r w:rsidRPr="001F3B39">
              <w:rPr>
                <w:b/>
                <w:bCs/>
                <w:sz w:val="22"/>
                <w:szCs w:val="22"/>
              </w:rPr>
              <w:t>______________________________________</w:t>
            </w:r>
          </w:p>
          <w:p w14:paraId="5CD3EE56" w14:textId="77777777" w:rsidR="004B7D56" w:rsidRPr="001F3B39" w:rsidRDefault="004B7D56" w:rsidP="001F3B39">
            <w:pPr>
              <w:jc w:val="center"/>
              <w:rPr>
                <w:b/>
                <w:bCs/>
                <w:sz w:val="22"/>
                <w:szCs w:val="22"/>
              </w:rPr>
            </w:pPr>
            <w:r w:rsidRPr="001F3B39">
              <w:rPr>
                <w:b/>
                <w:bCs/>
                <w:sz w:val="22"/>
                <w:szCs w:val="22"/>
              </w:rPr>
              <w:t>______________________________________</w:t>
            </w:r>
          </w:p>
          <w:p w14:paraId="496B4F07" w14:textId="77777777" w:rsidR="004B7D56" w:rsidRPr="001F3B39" w:rsidRDefault="004B7D56" w:rsidP="001F3B39">
            <w:pPr>
              <w:rPr>
                <w:b/>
                <w:bCs/>
                <w:sz w:val="22"/>
                <w:szCs w:val="22"/>
              </w:rPr>
            </w:pPr>
          </w:p>
          <w:p w14:paraId="34C3AE10" w14:textId="77777777" w:rsidR="00FA42D0" w:rsidRPr="001F3B39" w:rsidRDefault="00FA42D0" w:rsidP="001F3B39">
            <w:pPr>
              <w:rPr>
                <w:b/>
                <w:bCs/>
                <w:sz w:val="22"/>
                <w:szCs w:val="22"/>
              </w:rPr>
            </w:pPr>
          </w:p>
          <w:p w14:paraId="51F97294" w14:textId="77777777" w:rsidR="00FA42D0" w:rsidRPr="001F3B39" w:rsidRDefault="00FA42D0" w:rsidP="001F3B39">
            <w:pPr>
              <w:rPr>
                <w:b/>
                <w:bCs/>
                <w:sz w:val="22"/>
                <w:szCs w:val="22"/>
              </w:rPr>
            </w:pPr>
          </w:p>
          <w:p w14:paraId="69AD7EA4" w14:textId="77777777" w:rsidR="004B7D56" w:rsidRPr="001F3B39" w:rsidRDefault="004B7D56" w:rsidP="001F3B39">
            <w:pPr>
              <w:jc w:val="center"/>
              <w:rPr>
                <w:b/>
                <w:bCs/>
                <w:sz w:val="22"/>
                <w:szCs w:val="22"/>
              </w:rPr>
            </w:pPr>
            <w:r w:rsidRPr="001F3B39">
              <w:rPr>
                <w:b/>
                <w:bCs/>
                <w:sz w:val="22"/>
                <w:szCs w:val="22"/>
              </w:rPr>
              <w:t>___________________ / ________________</w:t>
            </w:r>
          </w:p>
        </w:tc>
      </w:tr>
    </w:tbl>
    <w:p w14:paraId="1963278D" w14:textId="77777777" w:rsidR="00E5297E" w:rsidRPr="001F3B39" w:rsidRDefault="00E5297E" w:rsidP="001F3B39">
      <w:pPr>
        <w:rPr>
          <w:sz w:val="22"/>
          <w:szCs w:val="22"/>
        </w:rPr>
      </w:pPr>
    </w:p>
    <w:sectPr w:rsidR="00E5297E" w:rsidRPr="001F3B39" w:rsidSect="001E7181">
      <w:headerReference w:type="even" r:id="rId8"/>
      <w:headerReference w:type="default" r:id="rId9"/>
      <w:footerReference w:type="first" r:id="rId10"/>
      <w:pgSz w:w="11906" w:h="16838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61363" w14:textId="77777777" w:rsidR="008A55EA" w:rsidRDefault="008A55EA" w:rsidP="00BB4A68">
      <w:r>
        <w:separator/>
      </w:r>
    </w:p>
  </w:endnote>
  <w:endnote w:type="continuationSeparator" w:id="0">
    <w:p w14:paraId="7005D78B" w14:textId="77777777" w:rsidR="008A55EA" w:rsidRDefault="008A55EA" w:rsidP="00BB4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default"/>
    <w:sig w:usb0="800000AF" w:usb1="1807ECEA" w:usb2="00000010" w:usb3="00000000" w:csb0="0002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21612" w14:textId="77777777" w:rsidR="00BB4A68" w:rsidRPr="001F3B39" w:rsidRDefault="00BB4A68">
    <w:pPr>
      <w:pStyle w:val="af1"/>
      <w:rPr>
        <w:b/>
        <w:bCs/>
        <w:sz w:val="22"/>
        <w:szCs w:val="22"/>
      </w:rPr>
    </w:pPr>
    <w:r w:rsidRPr="001F3B39">
      <w:rPr>
        <w:b/>
        <w:bCs/>
        <w:sz w:val="22"/>
        <w:szCs w:val="22"/>
      </w:rPr>
      <w:t>Продавец</w:t>
    </w:r>
    <w:r w:rsidR="00CF6035" w:rsidRPr="001F3B39">
      <w:rPr>
        <w:b/>
        <w:bCs/>
        <w:sz w:val="22"/>
        <w:szCs w:val="22"/>
      </w:rPr>
      <w:t xml:space="preserve"> / </w:t>
    </w:r>
    <w:r w:rsidRPr="001F3B39">
      <w:rPr>
        <w:b/>
        <w:bCs/>
        <w:sz w:val="22"/>
        <w:szCs w:val="22"/>
      </w:rPr>
      <w:t xml:space="preserve">____________________        </w:t>
    </w:r>
    <w:r w:rsidR="004B7D56" w:rsidRPr="001F3B39">
      <w:rPr>
        <w:b/>
        <w:bCs/>
        <w:sz w:val="22"/>
        <w:szCs w:val="22"/>
      </w:rPr>
      <w:t xml:space="preserve"> </w:t>
    </w:r>
    <w:r w:rsidR="00CF6035" w:rsidRPr="001F3B39">
      <w:rPr>
        <w:b/>
        <w:bCs/>
        <w:sz w:val="22"/>
        <w:szCs w:val="22"/>
      </w:rPr>
      <w:t xml:space="preserve">       </w:t>
    </w:r>
    <w:r w:rsidRPr="001F3B39">
      <w:rPr>
        <w:b/>
        <w:bCs/>
        <w:sz w:val="22"/>
        <w:szCs w:val="22"/>
      </w:rPr>
      <w:t xml:space="preserve">             </w:t>
    </w:r>
    <w:r w:rsidR="001404A5" w:rsidRPr="001F3B39">
      <w:rPr>
        <w:b/>
        <w:bCs/>
        <w:sz w:val="22"/>
        <w:szCs w:val="22"/>
      </w:rPr>
      <w:t xml:space="preserve">            </w:t>
    </w:r>
    <w:r w:rsidR="001F3B39">
      <w:rPr>
        <w:b/>
        <w:bCs/>
        <w:sz w:val="22"/>
        <w:szCs w:val="22"/>
      </w:rPr>
      <w:t xml:space="preserve"> </w:t>
    </w:r>
    <w:r w:rsidR="001E7181" w:rsidRPr="001F3B39">
      <w:rPr>
        <w:b/>
        <w:bCs/>
        <w:sz w:val="22"/>
        <w:szCs w:val="22"/>
      </w:rPr>
      <w:t xml:space="preserve">  </w:t>
    </w:r>
    <w:r w:rsidRPr="001F3B39">
      <w:rPr>
        <w:b/>
        <w:bCs/>
        <w:sz w:val="22"/>
        <w:szCs w:val="22"/>
      </w:rPr>
      <w:t>Покупатель</w:t>
    </w:r>
    <w:r w:rsidR="00CF6035" w:rsidRPr="001F3B39">
      <w:rPr>
        <w:b/>
        <w:bCs/>
        <w:sz w:val="22"/>
        <w:szCs w:val="22"/>
      </w:rPr>
      <w:t xml:space="preserve"> / 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BCC3C" w14:textId="77777777" w:rsidR="008A55EA" w:rsidRDefault="008A55EA" w:rsidP="00BB4A68">
      <w:r>
        <w:separator/>
      </w:r>
    </w:p>
  </w:footnote>
  <w:footnote w:type="continuationSeparator" w:id="0">
    <w:p w14:paraId="03213302" w14:textId="77777777" w:rsidR="008A55EA" w:rsidRDefault="008A55EA" w:rsidP="00BB4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FD4F6" w14:textId="77777777" w:rsidR="004B7D56" w:rsidRPr="001F3B39" w:rsidRDefault="004B7D56" w:rsidP="004B7D56">
    <w:pPr>
      <w:pStyle w:val="ae"/>
      <w:jc w:val="center"/>
      <w:rPr>
        <w:sz w:val="22"/>
        <w:szCs w:val="22"/>
      </w:rPr>
    </w:pPr>
    <w:r w:rsidRPr="001F3B39">
      <w:rPr>
        <w:sz w:val="22"/>
        <w:szCs w:val="22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2A880" w14:textId="77777777" w:rsidR="003540CF" w:rsidRPr="001404A5" w:rsidRDefault="003540CF" w:rsidP="004B7D56">
    <w:pPr>
      <w:pStyle w:val="ae"/>
      <w:jc w:val="center"/>
      <w:rPr>
        <w:sz w:val="22"/>
        <w:szCs w:val="22"/>
      </w:rPr>
    </w:pPr>
    <w:r w:rsidRPr="001404A5">
      <w:rPr>
        <w:sz w:val="22"/>
        <w:szCs w:val="22"/>
      </w:rPr>
      <w:fldChar w:fldCharType="begin"/>
    </w:r>
    <w:r w:rsidRPr="001404A5">
      <w:rPr>
        <w:sz w:val="22"/>
        <w:szCs w:val="22"/>
      </w:rPr>
      <w:instrText>PAGE   \* MERGEFORMAT</w:instrText>
    </w:r>
    <w:r w:rsidRPr="001404A5">
      <w:rPr>
        <w:sz w:val="22"/>
        <w:szCs w:val="22"/>
      </w:rPr>
      <w:fldChar w:fldCharType="separate"/>
    </w:r>
    <w:r w:rsidR="00D341D5" w:rsidRPr="001404A5">
      <w:rPr>
        <w:noProof/>
        <w:sz w:val="22"/>
        <w:szCs w:val="22"/>
      </w:rPr>
      <w:t>2</w:t>
    </w:r>
    <w:r w:rsidRPr="001404A5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5BA"/>
    <w:rsid w:val="00001F6B"/>
    <w:rsid w:val="00007F46"/>
    <w:rsid w:val="00021A13"/>
    <w:rsid w:val="00032E86"/>
    <w:rsid w:val="00036043"/>
    <w:rsid w:val="000409DE"/>
    <w:rsid w:val="00065685"/>
    <w:rsid w:val="000725C8"/>
    <w:rsid w:val="0009724D"/>
    <w:rsid w:val="000B08D8"/>
    <w:rsid w:val="000C3AD5"/>
    <w:rsid w:val="000D1B9E"/>
    <w:rsid w:val="000D5B03"/>
    <w:rsid w:val="000E2F74"/>
    <w:rsid w:val="000F2535"/>
    <w:rsid w:val="000F2716"/>
    <w:rsid w:val="00122E13"/>
    <w:rsid w:val="001323B7"/>
    <w:rsid w:val="001404A5"/>
    <w:rsid w:val="0016631D"/>
    <w:rsid w:val="00170BAB"/>
    <w:rsid w:val="00174DED"/>
    <w:rsid w:val="001762E1"/>
    <w:rsid w:val="001867B9"/>
    <w:rsid w:val="001938BD"/>
    <w:rsid w:val="001A6C14"/>
    <w:rsid w:val="001B6E78"/>
    <w:rsid w:val="001B7CEF"/>
    <w:rsid w:val="001D18A2"/>
    <w:rsid w:val="001D2478"/>
    <w:rsid w:val="001E6CF5"/>
    <w:rsid w:val="001E7181"/>
    <w:rsid w:val="001F2C84"/>
    <w:rsid w:val="001F3B39"/>
    <w:rsid w:val="002020DE"/>
    <w:rsid w:val="00210BD8"/>
    <w:rsid w:val="002229C0"/>
    <w:rsid w:val="00225FB4"/>
    <w:rsid w:val="00266C8A"/>
    <w:rsid w:val="00267DCA"/>
    <w:rsid w:val="00276040"/>
    <w:rsid w:val="00284C1E"/>
    <w:rsid w:val="002A2E27"/>
    <w:rsid w:val="002B0A7D"/>
    <w:rsid w:val="002B38EE"/>
    <w:rsid w:val="002B4745"/>
    <w:rsid w:val="002D614D"/>
    <w:rsid w:val="002D759E"/>
    <w:rsid w:val="002E2AA9"/>
    <w:rsid w:val="003101E9"/>
    <w:rsid w:val="00325FDA"/>
    <w:rsid w:val="003341EE"/>
    <w:rsid w:val="0033439D"/>
    <w:rsid w:val="00342A59"/>
    <w:rsid w:val="00343E89"/>
    <w:rsid w:val="00344F21"/>
    <w:rsid w:val="003540CF"/>
    <w:rsid w:val="0036583A"/>
    <w:rsid w:val="00387E6F"/>
    <w:rsid w:val="00396C4F"/>
    <w:rsid w:val="00397E55"/>
    <w:rsid w:val="003C654A"/>
    <w:rsid w:val="003E37F3"/>
    <w:rsid w:val="003E5B15"/>
    <w:rsid w:val="003F2EB2"/>
    <w:rsid w:val="00400AD8"/>
    <w:rsid w:val="00405C3E"/>
    <w:rsid w:val="00412633"/>
    <w:rsid w:val="00430A2B"/>
    <w:rsid w:val="004350A4"/>
    <w:rsid w:val="004360A8"/>
    <w:rsid w:val="00440DC2"/>
    <w:rsid w:val="00470A24"/>
    <w:rsid w:val="004730B7"/>
    <w:rsid w:val="00484D50"/>
    <w:rsid w:val="00492C99"/>
    <w:rsid w:val="004B1A66"/>
    <w:rsid w:val="004B20D2"/>
    <w:rsid w:val="004B34F8"/>
    <w:rsid w:val="004B7D56"/>
    <w:rsid w:val="004C0F1F"/>
    <w:rsid w:val="004C1961"/>
    <w:rsid w:val="004F4F24"/>
    <w:rsid w:val="004F5776"/>
    <w:rsid w:val="00524700"/>
    <w:rsid w:val="00533956"/>
    <w:rsid w:val="0055274D"/>
    <w:rsid w:val="0055474A"/>
    <w:rsid w:val="00577F91"/>
    <w:rsid w:val="00584E4C"/>
    <w:rsid w:val="005866A0"/>
    <w:rsid w:val="00593DE2"/>
    <w:rsid w:val="005A7ADC"/>
    <w:rsid w:val="005E567B"/>
    <w:rsid w:val="005F3E81"/>
    <w:rsid w:val="005F5E28"/>
    <w:rsid w:val="00606BD7"/>
    <w:rsid w:val="0061567B"/>
    <w:rsid w:val="00623B3B"/>
    <w:rsid w:val="006346FE"/>
    <w:rsid w:val="00641E7F"/>
    <w:rsid w:val="00642CE9"/>
    <w:rsid w:val="006446DB"/>
    <w:rsid w:val="00645C30"/>
    <w:rsid w:val="00646C3C"/>
    <w:rsid w:val="00647CBD"/>
    <w:rsid w:val="00661CAF"/>
    <w:rsid w:val="0066791F"/>
    <w:rsid w:val="00667EC8"/>
    <w:rsid w:val="00672E12"/>
    <w:rsid w:val="00691BAA"/>
    <w:rsid w:val="00691E4E"/>
    <w:rsid w:val="0069207F"/>
    <w:rsid w:val="00694526"/>
    <w:rsid w:val="006A2D0F"/>
    <w:rsid w:val="006A2D8C"/>
    <w:rsid w:val="006A3A4C"/>
    <w:rsid w:val="006A48F1"/>
    <w:rsid w:val="006B1C57"/>
    <w:rsid w:val="006B1D30"/>
    <w:rsid w:val="006B3CA6"/>
    <w:rsid w:val="006C1B8C"/>
    <w:rsid w:val="006C6552"/>
    <w:rsid w:val="006D3C90"/>
    <w:rsid w:val="006E00AD"/>
    <w:rsid w:val="00703FC2"/>
    <w:rsid w:val="00706A4B"/>
    <w:rsid w:val="00714409"/>
    <w:rsid w:val="00716EB3"/>
    <w:rsid w:val="0072158E"/>
    <w:rsid w:val="007227C6"/>
    <w:rsid w:val="0075700D"/>
    <w:rsid w:val="007757CE"/>
    <w:rsid w:val="00775DC5"/>
    <w:rsid w:val="00787DC3"/>
    <w:rsid w:val="00790AFC"/>
    <w:rsid w:val="007C0D55"/>
    <w:rsid w:val="007C1923"/>
    <w:rsid w:val="007D5B72"/>
    <w:rsid w:val="007E29F3"/>
    <w:rsid w:val="007E5F68"/>
    <w:rsid w:val="007F4F38"/>
    <w:rsid w:val="00801A14"/>
    <w:rsid w:val="008115BA"/>
    <w:rsid w:val="008527E3"/>
    <w:rsid w:val="008527F2"/>
    <w:rsid w:val="00855E64"/>
    <w:rsid w:val="00882BF2"/>
    <w:rsid w:val="008929F4"/>
    <w:rsid w:val="008936FC"/>
    <w:rsid w:val="008A175C"/>
    <w:rsid w:val="008A55EA"/>
    <w:rsid w:val="008D7AA0"/>
    <w:rsid w:val="008E1F1F"/>
    <w:rsid w:val="008F1206"/>
    <w:rsid w:val="00901C53"/>
    <w:rsid w:val="009044AE"/>
    <w:rsid w:val="0091003E"/>
    <w:rsid w:val="009117B2"/>
    <w:rsid w:val="00922093"/>
    <w:rsid w:val="00922BE5"/>
    <w:rsid w:val="00927736"/>
    <w:rsid w:val="00932AEF"/>
    <w:rsid w:val="00950974"/>
    <w:rsid w:val="00955ACE"/>
    <w:rsid w:val="0097009D"/>
    <w:rsid w:val="00970B8F"/>
    <w:rsid w:val="00985AAC"/>
    <w:rsid w:val="009969ED"/>
    <w:rsid w:val="009C747E"/>
    <w:rsid w:val="009E0744"/>
    <w:rsid w:val="009E72E9"/>
    <w:rsid w:val="00A0202B"/>
    <w:rsid w:val="00A0516A"/>
    <w:rsid w:val="00A143E2"/>
    <w:rsid w:val="00A26C96"/>
    <w:rsid w:val="00A3620D"/>
    <w:rsid w:val="00A4673A"/>
    <w:rsid w:val="00A52D6E"/>
    <w:rsid w:val="00A818A1"/>
    <w:rsid w:val="00A95D95"/>
    <w:rsid w:val="00AA576D"/>
    <w:rsid w:val="00AD7D52"/>
    <w:rsid w:val="00AE3670"/>
    <w:rsid w:val="00AE6628"/>
    <w:rsid w:val="00AF180C"/>
    <w:rsid w:val="00B07EC9"/>
    <w:rsid w:val="00B17677"/>
    <w:rsid w:val="00B31BE4"/>
    <w:rsid w:val="00B40069"/>
    <w:rsid w:val="00B663F2"/>
    <w:rsid w:val="00BB4A68"/>
    <w:rsid w:val="00BE3119"/>
    <w:rsid w:val="00BE74FA"/>
    <w:rsid w:val="00C12094"/>
    <w:rsid w:val="00C15351"/>
    <w:rsid w:val="00C32FCB"/>
    <w:rsid w:val="00C57EEA"/>
    <w:rsid w:val="00C61D01"/>
    <w:rsid w:val="00C626BF"/>
    <w:rsid w:val="00C829D3"/>
    <w:rsid w:val="00C86347"/>
    <w:rsid w:val="00C868CB"/>
    <w:rsid w:val="00CA16BC"/>
    <w:rsid w:val="00CA17F9"/>
    <w:rsid w:val="00CB6D7D"/>
    <w:rsid w:val="00CC0A10"/>
    <w:rsid w:val="00CC55D7"/>
    <w:rsid w:val="00CD4B82"/>
    <w:rsid w:val="00CE1E98"/>
    <w:rsid w:val="00CF118C"/>
    <w:rsid w:val="00CF6035"/>
    <w:rsid w:val="00D30D6C"/>
    <w:rsid w:val="00D341D5"/>
    <w:rsid w:val="00D345C7"/>
    <w:rsid w:val="00D40409"/>
    <w:rsid w:val="00D423E5"/>
    <w:rsid w:val="00D42A0C"/>
    <w:rsid w:val="00D50AC4"/>
    <w:rsid w:val="00D52918"/>
    <w:rsid w:val="00D640B3"/>
    <w:rsid w:val="00D872B3"/>
    <w:rsid w:val="00DC17AF"/>
    <w:rsid w:val="00DF16B1"/>
    <w:rsid w:val="00E00AF4"/>
    <w:rsid w:val="00E053CA"/>
    <w:rsid w:val="00E06A70"/>
    <w:rsid w:val="00E318FF"/>
    <w:rsid w:val="00E3660E"/>
    <w:rsid w:val="00E4057F"/>
    <w:rsid w:val="00E40F3D"/>
    <w:rsid w:val="00E46EC8"/>
    <w:rsid w:val="00E5297E"/>
    <w:rsid w:val="00E534FC"/>
    <w:rsid w:val="00E54C10"/>
    <w:rsid w:val="00E71A7C"/>
    <w:rsid w:val="00E92916"/>
    <w:rsid w:val="00E939A9"/>
    <w:rsid w:val="00E97D69"/>
    <w:rsid w:val="00EA167B"/>
    <w:rsid w:val="00EB541B"/>
    <w:rsid w:val="00ED1C2C"/>
    <w:rsid w:val="00ED36AA"/>
    <w:rsid w:val="00EE2CF8"/>
    <w:rsid w:val="00EF146D"/>
    <w:rsid w:val="00F01D98"/>
    <w:rsid w:val="00F02DF3"/>
    <w:rsid w:val="00F10C10"/>
    <w:rsid w:val="00F213B4"/>
    <w:rsid w:val="00F279B6"/>
    <w:rsid w:val="00F443D8"/>
    <w:rsid w:val="00F4482C"/>
    <w:rsid w:val="00F52F5E"/>
    <w:rsid w:val="00F65F1F"/>
    <w:rsid w:val="00F7198A"/>
    <w:rsid w:val="00F77732"/>
    <w:rsid w:val="00F77E0C"/>
    <w:rsid w:val="00FA42D0"/>
    <w:rsid w:val="00FA585C"/>
    <w:rsid w:val="00FB2546"/>
    <w:rsid w:val="00FB5EF9"/>
    <w:rsid w:val="00FE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B3AD635"/>
  <w15:chartTrackingRefBased/>
  <w15:docId w15:val="{9165F6F0-3240-408B-AB76-C53FF1F87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360" w:after="240"/>
      <w:jc w:val="center"/>
      <w:outlineLvl w:val="0"/>
    </w:pPr>
    <w:rPr>
      <w:rFonts w:eastAsia="Arial Unicode MS"/>
      <w:b/>
      <w:spacing w:val="2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sz w:val="22"/>
      <w:szCs w:val="26"/>
    </w:rPr>
  </w:style>
  <w:style w:type="character" w:customStyle="1" w:styleId="WW8Num2z1">
    <w:name w:val="WW8Num2z1"/>
    <w:rPr>
      <w:sz w:val="24"/>
      <w:szCs w:val="24"/>
    </w:rPr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3z0">
    <w:name w:val="WW8Num3z0"/>
    <w:rPr>
      <w:sz w:val="22"/>
      <w:szCs w:val="26"/>
    </w:rPr>
  </w:style>
  <w:style w:type="character" w:customStyle="1" w:styleId="WW8Num4z0">
    <w:name w:val="WW8Num4z0"/>
    <w:rPr>
      <w:sz w:val="22"/>
      <w:szCs w:val="26"/>
    </w:rPr>
  </w:style>
  <w:style w:type="character" w:customStyle="1" w:styleId="WW8Num5z0">
    <w:name w:val="WW8Num5z0"/>
    <w:rPr>
      <w:sz w:val="22"/>
      <w:szCs w:val="26"/>
    </w:rPr>
  </w:style>
  <w:style w:type="character" w:customStyle="1" w:styleId="WW8Num6z0">
    <w:name w:val="WW8Num6z0"/>
    <w:rPr>
      <w:sz w:val="22"/>
      <w:szCs w:val="26"/>
    </w:rPr>
  </w:style>
  <w:style w:type="character" w:customStyle="1" w:styleId="WW8Num7z0">
    <w:name w:val="WW8Num7z0"/>
    <w:rPr>
      <w:sz w:val="22"/>
      <w:szCs w:val="26"/>
    </w:rPr>
  </w:style>
  <w:style w:type="character" w:customStyle="1" w:styleId="WW8Num8z0">
    <w:name w:val="WW8Num8z0"/>
    <w:rPr>
      <w:sz w:val="22"/>
      <w:szCs w:val="26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10z0">
    <w:name w:val="WW8Num10z0"/>
    <w:rPr>
      <w:sz w:val="22"/>
      <w:szCs w:val="26"/>
    </w:rPr>
  </w:style>
  <w:style w:type="character" w:customStyle="1" w:styleId="WW8Num10z1">
    <w:name w:val="WW8Num10z1"/>
    <w:rPr>
      <w:b w:val="0"/>
      <w:sz w:val="22"/>
      <w:szCs w:val="26"/>
    </w:rPr>
  </w:style>
  <w:style w:type="character" w:customStyle="1" w:styleId="WW8Num11z0">
    <w:name w:val="WW8Num11z0"/>
    <w:rPr>
      <w:sz w:val="22"/>
      <w:szCs w:val="26"/>
    </w:rPr>
  </w:style>
  <w:style w:type="character" w:customStyle="1" w:styleId="WW8Num12z0">
    <w:name w:val="WW8Num12z0"/>
    <w:rPr>
      <w:sz w:val="22"/>
      <w:szCs w:val="26"/>
    </w:rPr>
  </w:style>
  <w:style w:type="character" w:customStyle="1" w:styleId="WW8Num13z0">
    <w:name w:val="WW8Num13z0"/>
    <w:rPr>
      <w:sz w:val="22"/>
      <w:szCs w:val="26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sz w:val="22"/>
      <w:szCs w:val="26"/>
    </w:rPr>
  </w:style>
  <w:style w:type="character" w:customStyle="1" w:styleId="2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Цветовое выделение"/>
    <w:rPr>
      <w:b/>
      <w:bCs/>
      <w:color w:val="000080"/>
    </w:rPr>
  </w:style>
  <w:style w:type="character" w:customStyle="1" w:styleId="a5">
    <w:name w:val="Гипертекстовая ссылка"/>
    <w:rPr>
      <w:b/>
      <w:bCs/>
      <w:color w:val="008000"/>
    </w:rPr>
  </w:style>
  <w:style w:type="character" w:customStyle="1" w:styleId="a6">
    <w:name w:val="Текст выноски Знак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styleId="ac">
    <w:name w:val="Body Text Indent"/>
    <w:basedOn w:val="a"/>
    <w:pPr>
      <w:spacing w:after="120"/>
      <w:ind w:firstLine="720"/>
      <w:jc w:val="both"/>
    </w:pPr>
    <w:rPr>
      <w:szCs w:val="20"/>
    </w:rPr>
  </w:style>
  <w:style w:type="paragraph" w:customStyle="1" w:styleId="ad">
    <w:name w:val="обычный"/>
    <w:basedOn w:val="a"/>
    <w:next w:val="a"/>
    <w:pPr>
      <w:tabs>
        <w:tab w:val="left" w:pos="6521"/>
      </w:tabs>
      <w:spacing w:before="480" w:after="360"/>
    </w:pPr>
    <w:rPr>
      <w:szCs w:val="20"/>
    </w:rPr>
  </w:style>
  <w:style w:type="paragraph" w:customStyle="1" w:styleId="310">
    <w:name w:val="Основной текст с отступом 31"/>
    <w:basedOn w:val="a"/>
    <w:pPr>
      <w:spacing w:before="120"/>
      <w:ind w:left="1418"/>
      <w:jc w:val="both"/>
    </w:pPr>
  </w:style>
  <w:style w:type="paragraph" w:styleId="ae">
    <w:name w:val="header"/>
    <w:basedOn w:val="a"/>
    <w:link w:val="af"/>
    <w:uiPriority w:val="99"/>
    <w:pPr>
      <w:tabs>
        <w:tab w:val="center" w:pos="4153"/>
        <w:tab w:val="right" w:pos="8306"/>
      </w:tabs>
      <w:spacing w:after="120"/>
      <w:jc w:val="both"/>
    </w:pPr>
    <w:rPr>
      <w:szCs w:val="20"/>
    </w:rPr>
  </w:style>
  <w:style w:type="paragraph" w:customStyle="1" w:styleId="af0">
    <w:name w:val="Реквизиты договоров"/>
    <w:basedOn w:val="a"/>
    <w:next w:val="a"/>
    <w:pPr>
      <w:widowControl w:val="0"/>
      <w:snapToGrid w:val="0"/>
    </w:pPr>
    <w:rPr>
      <w:szCs w:val="20"/>
    </w:rPr>
  </w:style>
  <w:style w:type="paragraph" w:styleId="af1">
    <w:name w:val="footer"/>
    <w:basedOn w:val="a"/>
    <w:pPr>
      <w:suppressLineNumbers/>
      <w:tabs>
        <w:tab w:val="center" w:pos="5102"/>
        <w:tab w:val="right" w:pos="10204"/>
      </w:tabs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333333"/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styleId="af2">
    <w:name w:val="No Spacing"/>
    <w:uiPriority w:val="1"/>
    <w:qFormat/>
    <w:pPr>
      <w:suppressAutoHyphens/>
    </w:pPr>
    <w:rPr>
      <w:rFonts w:eastAsia="Arial"/>
      <w:sz w:val="24"/>
      <w:szCs w:val="24"/>
      <w:lang w:eastAsia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Обычный (веб)"/>
    <w:basedOn w:val="a"/>
    <w:rsid w:val="00E5297E"/>
    <w:pPr>
      <w:spacing w:before="280" w:after="280"/>
    </w:pPr>
  </w:style>
  <w:style w:type="paragraph" w:customStyle="1" w:styleId="af5">
    <w:name w:val="Нормальный (таблица)"/>
    <w:basedOn w:val="a"/>
    <w:next w:val="a"/>
    <w:uiPriority w:val="99"/>
    <w:rsid w:val="00CF118C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title-info-title-text">
    <w:name w:val="title-info-title-text"/>
    <w:rsid w:val="000D1B9E"/>
  </w:style>
  <w:style w:type="character" w:customStyle="1" w:styleId="apple-converted-space">
    <w:name w:val="apple-converted-space"/>
    <w:rsid w:val="00CA16BC"/>
  </w:style>
  <w:style w:type="character" w:styleId="af6">
    <w:name w:val="Strong"/>
    <w:uiPriority w:val="22"/>
    <w:qFormat/>
    <w:rsid w:val="00CA16BC"/>
    <w:rPr>
      <w:b/>
      <w:bCs/>
    </w:rPr>
  </w:style>
  <w:style w:type="character" w:customStyle="1" w:styleId="af">
    <w:name w:val="Верхний колонтитул Знак"/>
    <w:link w:val="ae"/>
    <w:uiPriority w:val="99"/>
    <w:rsid w:val="003540CF"/>
    <w:rPr>
      <w:sz w:val="24"/>
      <w:lang w:eastAsia="ar-SA"/>
    </w:rPr>
  </w:style>
  <w:style w:type="character" w:customStyle="1" w:styleId="fontstyle01">
    <w:name w:val="fontstyle01"/>
    <w:rsid w:val="008936FC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table" w:styleId="af7">
    <w:name w:val="Table Grid"/>
    <w:basedOn w:val="a1"/>
    <w:uiPriority w:val="59"/>
    <w:rsid w:val="000C3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00E1B-3560-449F-91A5-6760E9030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Имущество подлежащее реализации</vt:lpstr>
    </vt:vector>
  </TitlesOfParts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Имущество подлежащее реализации</dc:title>
  <dc:subject/>
  <dc:creator>User</dc:creator>
  <cp:keywords/>
  <dc:description/>
  <cp:lastModifiedBy>1</cp:lastModifiedBy>
  <cp:revision>4</cp:revision>
  <cp:lastPrinted>2019-07-24T06:38:00Z</cp:lastPrinted>
  <dcterms:created xsi:type="dcterms:W3CDTF">2026-03-18T10:31:00Z</dcterms:created>
  <dcterms:modified xsi:type="dcterms:W3CDTF">2026-07-29T10:37:00Z</dcterms:modified>
</cp:coreProperties>
</file>