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9B00C" w14:textId="77777777" w:rsidR="007372F7" w:rsidRDefault="00CF6549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М</w:t>
      </w:r>
      <w:r w:rsidR="005C7FAC">
        <w:rPr>
          <w:rFonts w:ascii="PT Astra Serif" w:hAnsi="PT Astra Serif"/>
          <w:b/>
          <w:sz w:val="40"/>
          <w:szCs w:val="40"/>
        </w:rPr>
        <w:t>ТЗ-</w:t>
      </w:r>
      <w:r>
        <w:rPr>
          <w:rFonts w:ascii="PT Astra Serif" w:hAnsi="PT Astra Serif"/>
          <w:b/>
          <w:sz w:val="40"/>
          <w:szCs w:val="40"/>
        </w:rPr>
        <w:t>82</w:t>
      </w:r>
    </w:p>
    <w:p w14:paraId="7D23ABED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CF6549">
        <w:rPr>
          <w:rFonts w:ascii="PT Astra Serif" w:hAnsi="PT Astra Serif"/>
          <w:b/>
          <w:sz w:val="40"/>
          <w:szCs w:val="40"/>
        </w:rPr>
        <w:t>0235</w:t>
      </w:r>
      <w:r w:rsidR="005C7FAC">
        <w:rPr>
          <w:rFonts w:ascii="PT Astra Serif" w:hAnsi="PT Astra Serif"/>
          <w:b/>
          <w:sz w:val="40"/>
          <w:szCs w:val="40"/>
        </w:rPr>
        <w:t xml:space="preserve"> УА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C878EB1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18178B97" w14:textId="504B6919" w:rsidR="009A4CFF" w:rsidRPr="0026290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5C7FAC">
        <w:rPr>
          <w:sz w:val="28"/>
          <w:szCs w:val="28"/>
        </w:rPr>
        <w:t>19</w:t>
      </w:r>
      <w:r w:rsidR="00CF6549">
        <w:rPr>
          <w:sz w:val="28"/>
          <w:szCs w:val="28"/>
        </w:rPr>
        <w:t>87</w:t>
      </w:r>
    </w:p>
    <w:p w14:paraId="1B16B818" w14:textId="332D0762" w:rsidR="009A4CFF" w:rsidRPr="0026290C" w:rsidRDefault="009A4CFF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01B2DD67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CF6549">
        <w:rPr>
          <w:sz w:val="28"/>
          <w:szCs w:val="28"/>
        </w:rPr>
        <w:t>МТЗ-82</w:t>
      </w:r>
    </w:p>
    <w:p w14:paraId="45E46C58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5C7FAC">
        <w:rPr>
          <w:sz w:val="28"/>
          <w:szCs w:val="28"/>
        </w:rPr>
        <w:t>трактор</w:t>
      </w:r>
      <w:r w:rsidR="004C1079">
        <w:rPr>
          <w:sz w:val="28"/>
          <w:szCs w:val="28"/>
        </w:rPr>
        <w:t xml:space="preserve"> </w:t>
      </w:r>
    </w:p>
    <w:p w14:paraId="671D411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</w:p>
    <w:p w14:paraId="6856E705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68E99896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CF6549">
        <w:rPr>
          <w:color w:val="212529"/>
          <w:spacing w:val="2"/>
          <w:sz w:val="28"/>
          <w:szCs w:val="28"/>
          <w:shd w:val="clear" w:color="auto" w:fill="FFFFFF"/>
        </w:rPr>
        <w:t>синий</w:t>
      </w:r>
    </w:p>
    <w:p w14:paraId="648F904D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762368D0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bookmarkStart w:id="1" w:name="_GoBack"/>
      <w:bookmarkEnd w:id="1"/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4778FC28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76E6978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31D0D964" w14:textId="77777777" w:rsidR="00AD081A" w:rsidRDefault="00CF6549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4309F08" wp14:editId="4851B73E">
            <wp:extent cx="6384925" cy="4788535"/>
            <wp:effectExtent l="19050" t="0" r="0" b="0"/>
            <wp:docPr id="1" name="Рисунок 1" descr="I:\Теплосервис\ФОТО АВТОМОБИЛЕЙ\IMG_20260807_1014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еплосервис\ФОТО АВТОМОБИЛЕЙ\IMG_20260807_101436_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01EFAE5A" wp14:editId="63006A97">
            <wp:extent cx="6384925" cy="4788535"/>
            <wp:effectExtent l="19050" t="0" r="0" b="0"/>
            <wp:docPr id="2" name="Рисунок 2" descr="I:\Теплосервис\ФОТО АВТОМОБИЛЕЙ\IMG_20260807_101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Теплосервис\ФОТО АВТОМОБИЛЕЙ\IMG_20260807_10134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290C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A4CFF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8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3D5E9-536F-4221-B588-B35C1CDB8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Oksana</cp:lastModifiedBy>
  <cp:revision>4</cp:revision>
  <cp:lastPrinted>2024-06-06T09:39:00Z</cp:lastPrinted>
  <dcterms:created xsi:type="dcterms:W3CDTF">2026-09-15T07:00:00Z</dcterms:created>
  <dcterms:modified xsi:type="dcterms:W3CDTF">2026-09-26T13:10:00Z</dcterms:modified>
</cp:coreProperties>
</file>