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215033-МЭТС/51/6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ООО "СЕВЕРСТРОЙ"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51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"15" июля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10.07.2026 09:00:00 - 15.07.2026 09:00:00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извещением, опубликованным в официальном издании от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"13" июня 2026 г.</w:t>
      </w:r>
      <w:r>
        <w:rPr>
          <w:rFonts w:ascii="Times New Roman" w:hAnsi="Times New Roman"/>
          <w:b w:val="false"/>
          <w:i w:val="false"/>
          <w:color w:val="000000"/>
        </w:rPr>
        <w:t xml:space="preserve"> на следующих условиях: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Сидор Павел Леонидович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ООО "СЕВЕРСТРОЙ"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Арбитражного суда Ханты-Мансийского автономного округа - Югры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А75-19049/2019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В случае если на участие в торгах подана и допущена единственная заявка, заявитель признается победителем торгов.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"21" апреля 2027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51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Паркинг №19, отсек 12, 21,6 кв.м.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Паркинг №19, отсек 12, площадью 21,6 кв.м., кадастровый номер 86:10:0000000:24377, расположенный по адресу ХМАО-Югра, г. Сургут, квартал 23А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374 724,9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Геньбач Александра Михайловна </w:t>
      </w:r>
      <w:r>
        <w:rPr>
          <w:rFonts w:ascii="Times New Roman" w:hAnsi="Times New Roman"/>
          <w:b w:val="false"/>
          <w:i/>
          <w:color w:val="000000"/>
        </w:rPr>
        <w:t xml:space="preserve">( ИНН: 860406005994 )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Сидор Павел Леонидович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