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175B3" w14:textId="77777777" w:rsidR="00306BD1" w:rsidRPr="00AA06D4" w:rsidRDefault="00306BD1" w:rsidP="00306BD1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AA06D4">
        <w:rPr>
          <w:rFonts w:ascii="TimesNewRomanPS-BoldMT" w:hAnsi="TimesNewRomanPS-BoldMT"/>
          <w:b/>
          <w:bCs/>
          <w:color w:val="000000"/>
        </w:rPr>
        <w:t>Проект договора купли-продажи имущества</w:t>
      </w:r>
    </w:p>
    <w:p w14:paraId="18ED2F4B" w14:textId="12B8F5E6" w:rsidR="00306BD1" w:rsidRPr="00D076D6" w:rsidRDefault="00F83862" w:rsidP="00306BD1">
      <w:pPr>
        <w:rPr>
          <w:rStyle w:val="fontstyle01"/>
          <w:sz w:val="22"/>
          <w:szCs w:val="22"/>
        </w:rPr>
      </w:pPr>
      <w:r>
        <w:rPr>
          <w:rStyle w:val="fontstyle01"/>
          <w:sz w:val="22"/>
          <w:szCs w:val="22"/>
        </w:rPr>
        <w:t>_________</w:t>
      </w:r>
      <w:r w:rsidR="002E06F9" w:rsidRPr="004F5FAB">
        <w:rPr>
          <w:rStyle w:val="fontstyle21"/>
          <w:i w:val="0"/>
          <w:sz w:val="22"/>
          <w:szCs w:val="22"/>
        </w:rPr>
        <w:t xml:space="preserve">                           </w:t>
      </w:r>
      <w:r w:rsidR="00306BD1" w:rsidRPr="004F5FAB">
        <w:rPr>
          <w:rStyle w:val="fontstyle21"/>
          <w:i w:val="0"/>
          <w:sz w:val="22"/>
          <w:szCs w:val="22"/>
        </w:rPr>
        <w:t xml:space="preserve">                                                        </w:t>
      </w:r>
      <w:r w:rsidR="00D076D6" w:rsidRPr="004F5FAB">
        <w:rPr>
          <w:rStyle w:val="fontstyle21"/>
          <w:i w:val="0"/>
          <w:sz w:val="22"/>
          <w:szCs w:val="22"/>
        </w:rPr>
        <w:t xml:space="preserve">                </w:t>
      </w:r>
      <w:r w:rsidR="00306BD1" w:rsidRPr="004F5FAB">
        <w:rPr>
          <w:rStyle w:val="fontstyle21"/>
          <w:i w:val="0"/>
          <w:sz w:val="22"/>
          <w:szCs w:val="22"/>
        </w:rPr>
        <w:t xml:space="preserve">    </w:t>
      </w:r>
      <w:proofErr w:type="gramStart"/>
      <w:r w:rsidR="00306BD1" w:rsidRPr="004F5FAB">
        <w:rPr>
          <w:rStyle w:val="fontstyle21"/>
          <w:i w:val="0"/>
          <w:sz w:val="22"/>
          <w:szCs w:val="22"/>
        </w:rPr>
        <w:t xml:space="preserve">   «</w:t>
      </w:r>
      <w:proofErr w:type="gramEnd"/>
      <w:r w:rsidR="00306BD1" w:rsidRPr="00D076D6">
        <w:rPr>
          <w:rStyle w:val="fontstyle01"/>
          <w:sz w:val="22"/>
          <w:szCs w:val="22"/>
        </w:rPr>
        <w:t>___» ________ 202_ года</w:t>
      </w:r>
    </w:p>
    <w:p w14:paraId="5E3C0CDD" w14:textId="58ECE102" w:rsidR="00306BD1" w:rsidRPr="00D076D6" w:rsidRDefault="00F83862" w:rsidP="00306BD1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F83862">
        <w:rPr>
          <w:rFonts w:ascii="Times New Roman" w:hAnsi="Times New Roman" w:cs="Times New Roman"/>
          <w:b/>
        </w:rPr>
        <w:t xml:space="preserve">Кутузова Марина Григорьевна </w:t>
      </w:r>
      <w:r w:rsidRPr="00F83862">
        <w:rPr>
          <w:rFonts w:ascii="Times New Roman" w:hAnsi="Times New Roman" w:cs="Times New Roman"/>
          <w:bCs/>
        </w:rPr>
        <w:t xml:space="preserve">(08.07.1987 года рождения, место рождения: гор. Дманиси Дманисского района Республики Грузия, место жительства: 196628,г. </w:t>
      </w:r>
      <w:proofErr w:type="spellStart"/>
      <w:r w:rsidRPr="00F83862">
        <w:rPr>
          <w:rFonts w:ascii="Times New Roman" w:hAnsi="Times New Roman" w:cs="Times New Roman"/>
          <w:bCs/>
        </w:rPr>
        <w:t>СанктПетербург</w:t>
      </w:r>
      <w:proofErr w:type="spellEnd"/>
      <w:r w:rsidRPr="00F83862">
        <w:rPr>
          <w:rFonts w:ascii="Times New Roman" w:hAnsi="Times New Roman" w:cs="Times New Roman"/>
          <w:bCs/>
        </w:rPr>
        <w:t xml:space="preserve">, п. Шушары, ул. Ростовская (Славянка), д.26, к.2, </w:t>
      </w:r>
      <w:proofErr w:type="spellStart"/>
      <w:r w:rsidRPr="00F83862">
        <w:rPr>
          <w:rFonts w:ascii="Times New Roman" w:hAnsi="Times New Roman" w:cs="Times New Roman"/>
          <w:bCs/>
        </w:rPr>
        <w:t>лит.А</w:t>
      </w:r>
      <w:proofErr w:type="spellEnd"/>
      <w:r w:rsidRPr="00F83862">
        <w:rPr>
          <w:rFonts w:ascii="Times New Roman" w:hAnsi="Times New Roman" w:cs="Times New Roman"/>
          <w:bCs/>
        </w:rPr>
        <w:t>, кв.77, ИНН 693800082940, СНИЛС 137-336-578 75)</w:t>
      </w:r>
      <w:r w:rsidR="004F5FAB">
        <w:rPr>
          <w:rFonts w:ascii="Times New Roman" w:hAnsi="Times New Roman" w:cs="Times New Roman"/>
        </w:rPr>
        <w:t xml:space="preserve"> </w:t>
      </w:r>
      <w:r w:rsidR="00966FF2" w:rsidRPr="00966FF2">
        <w:rPr>
          <w:rFonts w:ascii="Times New Roman" w:hAnsi="Times New Roman" w:cs="Times New Roman"/>
        </w:rPr>
        <w:t xml:space="preserve">в лице финансового управляющего </w:t>
      </w:r>
      <w:r w:rsidR="008A6DF7" w:rsidRPr="008A6DF7">
        <w:rPr>
          <w:rFonts w:ascii="Times New Roman" w:hAnsi="Times New Roman" w:cs="Times New Roman"/>
        </w:rPr>
        <w:t>Хазов</w:t>
      </w:r>
      <w:r w:rsidR="008A6DF7">
        <w:rPr>
          <w:rFonts w:ascii="Times New Roman" w:hAnsi="Times New Roman" w:cs="Times New Roman"/>
        </w:rPr>
        <w:t>а</w:t>
      </w:r>
      <w:r w:rsidR="008A6DF7" w:rsidRPr="008A6DF7">
        <w:rPr>
          <w:rFonts w:ascii="Times New Roman" w:hAnsi="Times New Roman" w:cs="Times New Roman"/>
        </w:rPr>
        <w:t xml:space="preserve"> Олег</w:t>
      </w:r>
      <w:r w:rsidR="008A6DF7">
        <w:rPr>
          <w:rFonts w:ascii="Times New Roman" w:hAnsi="Times New Roman" w:cs="Times New Roman"/>
        </w:rPr>
        <w:t>а</w:t>
      </w:r>
      <w:r w:rsidR="008A6DF7" w:rsidRPr="008A6DF7">
        <w:rPr>
          <w:rFonts w:ascii="Times New Roman" w:hAnsi="Times New Roman" w:cs="Times New Roman"/>
        </w:rPr>
        <w:t xml:space="preserve"> Владимирович</w:t>
      </w:r>
      <w:r w:rsidR="008A6DF7">
        <w:rPr>
          <w:rFonts w:ascii="Times New Roman" w:hAnsi="Times New Roman" w:cs="Times New Roman"/>
        </w:rPr>
        <w:t>а</w:t>
      </w:r>
      <w:r w:rsidR="00966FF2" w:rsidRPr="00966FF2">
        <w:rPr>
          <w:rFonts w:ascii="Times New Roman" w:hAnsi="Times New Roman" w:cs="Times New Roman"/>
        </w:rPr>
        <w:t xml:space="preserve">, действующего на основании решения </w:t>
      </w:r>
      <w:r w:rsidR="00B81FF7" w:rsidRPr="00B81FF7">
        <w:rPr>
          <w:rFonts w:ascii="Times New Roman" w:hAnsi="Times New Roman" w:cs="Times New Roman"/>
        </w:rPr>
        <w:t xml:space="preserve">Арбитражного суда </w:t>
      </w:r>
      <w:r w:rsidRPr="00F83862">
        <w:rPr>
          <w:rFonts w:ascii="Times New Roman" w:hAnsi="Times New Roman" w:cs="Times New Roman"/>
        </w:rPr>
        <w:t>города Санкт-Петербурга и Ленинградской области от 13.02.2025 г. по делу № А56-118240/2024</w:t>
      </w:r>
      <w:r w:rsidR="00966FF2" w:rsidRPr="00966FF2">
        <w:rPr>
          <w:rFonts w:ascii="Times New Roman" w:hAnsi="Times New Roman" w:cs="Times New Roman"/>
        </w:rPr>
        <w:t xml:space="preserve">, </w:t>
      </w:r>
      <w:r w:rsidR="00C76288">
        <w:rPr>
          <w:rFonts w:ascii="Times New Roman" w:hAnsi="Times New Roman" w:cs="Times New Roman"/>
        </w:rPr>
        <w:t>именуемые</w:t>
      </w:r>
      <w:r w:rsidR="00C76288" w:rsidRPr="00966FF2">
        <w:rPr>
          <w:rFonts w:ascii="Times New Roman" w:hAnsi="Times New Roman" w:cs="Times New Roman"/>
        </w:rPr>
        <w:t xml:space="preserve"> в дальнейшем «Продавец»</w:t>
      </w:r>
      <w:r w:rsidR="00C76288">
        <w:rPr>
          <w:rFonts w:ascii="Times New Roman" w:hAnsi="Times New Roman" w:cs="Times New Roman"/>
        </w:rPr>
        <w:t xml:space="preserve">, </w:t>
      </w:r>
      <w:r w:rsidR="00966FF2" w:rsidRPr="00966FF2">
        <w:rPr>
          <w:rFonts w:ascii="Times New Roman" w:hAnsi="Times New Roman" w:cs="Times New Roman"/>
        </w:rPr>
        <w:t>с одной стороны</w:t>
      </w:r>
      <w:r w:rsidR="00306BD1" w:rsidRPr="00D076D6">
        <w:rPr>
          <w:rFonts w:ascii="Times New Roman" w:hAnsi="Times New Roman" w:cs="Times New Roman"/>
        </w:rPr>
        <w:t>, и (ФЛ: ФИО; дата рождения; место рождения; документ, удостоверяющий личность; СНИЛС; адрес регистрации; ЮЛ: наименование; ИНН; ОГРН; КПП; дата государственной регистрации; регистрирующий орган; адрес местонахождения постоянно действующего единоличного исполнительного органа;) именуемый в дальнейшем Покупатель, с другой стороны, вместе именуемые «Стороны», заключили настоящий договор купли-продажи имущества по результатам торгов, согласно протоколу подведения итогов торгов от __________ (далее - договор) о нижеследующем:</w:t>
      </w:r>
    </w:p>
    <w:p w14:paraId="40C6521A" w14:textId="77777777" w:rsidR="00306BD1" w:rsidRPr="00D076D6" w:rsidRDefault="00306BD1" w:rsidP="00306BD1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D076D6">
        <w:rPr>
          <w:rFonts w:ascii="Times New Roman" w:hAnsi="Times New Roman" w:cs="Times New Roman"/>
          <w:b/>
        </w:rPr>
        <w:t>1. Предмет договора</w:t>
      </w:r>
    </w:p>
    <w:p w14:paraId="134884CB" w14:textId="77777777" w:rsidR="008A6DF7" w:rsidRDefault="00306BD1" w:rsidP="002E06F9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 xml:space="preserve">1.1. В соответствии с настоящим договором Продавец передает в собственность Покупателю, а Покупатель принимает и оплачивает следующее </w:t>
      </w:r>
      <w:r w:rsidR="002E06F9">
        <w:rPr>
          <w:rFonts w:ascii="Times New Roman" w:hAnsi="Times New Roman" w:cs="Times New Roman"/>
        </w:rPr>
        <w:t>не</w:t>
      </w:r>
      <w:r w:rsidRPr="00D076D6">
        <w:rPr>
          <w:rFonts w:ascii="Times New Roman" w:hAnsi="Times New Roman" w:cs="Times New Roman"/>
        </w:rPr>
        <w:t xml:space="preserve">движимое имущество: </w:t>
      </w:r>
    </w:p>
    <w:p w14:paraId="5AC33744" w14:textId="77777777" w:rsidR="00F83862" w:rsidRDefault="00F83862" w:rsidP="004B40DA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F83862">
        <w:rPr>
          <w:rFonts w:ascii="Times New Roman" w:hAnsi="Times New Roman" w:cs="Times New Roman"/>
        </w:rPr>
        <w:t xml:space="preserve">Земельный участок (кадастровый номер: 53:21:0091901:374, площадь 3000 +/- 38 кв.м., вид разрешенного использования: для дачного строительства, адрес: Новгородская область, р-н Шимский, с/п </w:t>
      </w:r>
      <w:proofErr w:type="spellStart"/>
      <w:r w:rsidRPr="00F83862">
        <w:rPr>
          <w:rFonts w:ascii="Times New Roman" w:hAnsi="Times New Roman" w:cs="Times New Roman"/>
        </w:rPr>
        <w:t>Подгощское</w:t>
      </w:r>
      <w:proofErr w:type="spellEnd"/>
      <w:r w:rsidRPr="00F83862">
        <w:rPr>
          <w:rFonts w:ascii="Times New Roman" w:hAnsi="Times New Roman" w:cs="Times New Roman"/>
        </w:rPr>
        <w:t>).</w:t>
      </w:r>
    </w:p>
    <w:p w14:paraId="2F2125DC" w14:textId="4EA210DE" w:rsidR="00306BD1" w:rsidRPr="00D076D6" w:rsidRDefault="00306BD1" w:rsidP="004B40DA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1.2. Настоящий договор заключен</w:t>
      </w:r>
      <w:r w:rsidR="00AF4F40" w:rsidRPr="00D076D6">
        <w:rPr>
          <w:rFonts w:ascii="Times New Roman" w:hAnsi="Times New Roman" w:cs="Times New Roman"/>
        </w:rPr>
        <w:t xml:space="preserve"> по результатам торгов имущества </w:t>
      </w:r>
      <w:r w:rsidR="00F83862" w:rsidRPr="00F83862">
        <w:rPr>
          <w:rFonts w:ascii="Times New Roman" w:hAnsi="Times New Roman" w:cs="Times New Roman"/>
        </w:rPr>
        <w:t>Кутузов</w:t>
      </w:r>
      <w:r w:rsidR="00F83862">
        <w:rPr>
          <w:rFonts w:ascii="Times New Roman" w:hAnsi="Times New Roman" w:cs="Times New Roman"/>
        </w:rPr>
        <w:t>ой</w:t>
      </w:r>
      <w:r w:rsidR="00F83862" w:rsidRPr="00F83862">
        <w:rPr>
          <w:rFonts w:ascii="Times New Roman" w:hAnsi="Times New Roman" w:cs="Times New Roman"/>
        </w:rPr>
        <w:t xml:space="preserve"> Марин</w:t>
      </w:r>
      <w:r w:rsidR="00F83862">
        <w:rPr>
          <w:rFonts w:ascii="Times New Roman" w:hAnsi="Times New Roman" w:cs="Times New Roman"/>
        </w:rPr>
        <w:t>ы</w:t>
      </w:r>
      <w:r w:rsidR="00F83862" w:rsidRPr="00F83862">
        <w:rPr>
          <w:rFonts w:ascii="Times New Roman" w:hAnsi="Times New Roman" w:cs="Times New Roman"/>
        </w:rPr>
        <w:t xml:space="preserve"> Григорьевн</w:t>
      </w:r>
      <w:r w:rsidR="00F83862">
        <w:rPr>
          <w:rFonts w:ascii="Times New Roman" w:hAnsi="Times New Roman" w:cs="Times New Roman"/>
        </w:rPr>
        <w:t>ы</w:t>
      </w:r>
      <w:r w:rsidR="00AF4F40" w:rsidRPr="00D076D6">
        <w:rPr>
          <w:rFonts w:ascii="Times New Roman" w:hAnsi="Times New Roman" w:cs="Times New Roman"/>
        </w:rPr>
        <w:t xml:space="preserve">, </w:t>
      </w:r>
      <w:r w:rsidRPr="00D076D6">
        <w:rPr>
          <w:rFonts w:ascii="Times New Roman" w:hAnsi="Times New Roman" w:cs="Times New Roman"/>
        </w:rPr>
        <w:t>проводимых в ходе процедуры банкро</w:t>
      </w:r>
      <w:r w:rsidR="00AF4F40" w:rsidRPr="00D076D6">
        <w:rPr>
          <w:rFonts w:ascii="Times New Roman" w:hAnsi="Times New Roman" w:cs="Times New Roman"/>
        </w:rPr>
        <w:t xml:space="preserve">тства - реализация имущества, в </w:t>
      </w:r>
      <w:r w:rsidRPr="00D076D6">
        <w:rPr>
          <w:rFonts w:ascii="Times New Roman" w:hAnsi="Times New Roman" w:cs="Times New Roman"/>
        </w:rPr>
        <w:t xml:space="preserve">соответствии с </w:t>
      </w:r>
      <w:r w:rsidR="00D076D6">
        <w:rPr>
          <w:rFonts w:ascii="Times New Roman" w:hAnsi="Times New Roman" w:cs="Times New Roman"/>
        </w:rPr>
        <w:t xml:space="preserve">Положением о порядке и условиях </w:t>
      </w:r>
      <w:r w:rsidRPr="00D076D6">
        <w:rPr>
          <w:rFonts w:ascii="Times New Roman" w:hAnsi="Times New Roman" w:cs="Times New Roman"/>
        </w:rPr>
        <w:t>проведе</w:t>
      </w:r>
      <w:r w:rsidR="00D076D6">
        <w:rPr>
          <w:rFonts w:ascii="Times New Roman" w:hAnsi="Times New Roman" w:cs="Times New Roman"/>
        </w:rPr>
        <w:t>н</w:t>
      </w:r>
      <w:r w:rsidR="004B40DA">
        <w:rPr>
          <w:rFonts w:ascii="Times New Roman" w:hAnsi="Times New Roman" w:cs="Times New Roman"/>
        </w:rPr>
        <w:t>ия торгов по продаже имущества.</w:t>
      </w:r>
    </w:p>
    <w:p w14:paraId="25B64828" w14:textId="77777777" w:rsidR="00306BD1" w:rsidRPr="00D076D6" w:rsidRDefault="004B40DA" w:rsidP="00306BD1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</w:t>
      </w:r>
      <w:r w:rsidR="00306BD1" w:rsidRPr="00D076D6">
        <w:rPr>
          <w:rFonts w:ascii="Times New Roman" w:hAnsi="Times New Roman" w:cs="Times New Roman"/>
        </w:rPr>
        <w:t>. Право собственности на имущество, риск случайной гибели, случайной порчи и утраты имущества переходит к Покупателю с момента его получения от Продавца по акту приема передачи имущества, указанного в пункте 1.1 настоящего договора.</w:t>
      </w:r>
    </w:p>
    <w:p w14:paraId="5CFAFB33" w14:textId="77777777" w:rsidR="00306BD1" w:rsidRPr="00D076D6" w:rsidRDefault="004B40DA" w:rsidP="00306BD1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</w:t>
      </w:r>
      <w:r w:rsidR="00306BD1" w:rsidRPr="00D076D6">
        <w:rPr>
          <w:rFonts w:ascii="Times New Roman" w:hAnsi="Times New Roman" w:cs="Times New Roman"/>
        </w:rPr>
        <w:t>. Покупателю известны все существенные характеристики передаваемого имущества</w:t>
      </w:r>
      <w:r w:rsidR="00306BD1" w:rsidRPr="00D076D6">
        <w:rPr>
          <w:rFonts w:ascii="Times New Roman" w:hAnsi="Times New Roman" w:cs="Times New Roman"/>
        </w:rPr>
        <w:br/>
        <w:t>(состояние - б/у, состав, комплектность, возможность использования по назначению,</w:t>
      </w:r>
      <w:r w:rsidR="00306BD1" w:rsidRPr="00D076D6">
        <w:rPr>
          <w:rFonts w:ascii="Times New Roman" w:hAnsi="Times New Roman" w:cs="Times New Roman"/>
        </w:rPr>
        <w:br/>
        <w:t>обеспеченность коммуникациями и пр.). Покупателем не могут быть предъявлены Продавцу какие</w:t>
      </w:r>
      <w:r w:rsidR="00306BD1" w:rsidRPr="00D076D6">
        <w:rPr>
          <w:rFonts w:ascii="Times New Roman" w:hAnsi="Times New Roman" w:cs="Times New Roman"/>
        </w:rPr>
        <w:br/>
        <w:t>бы то ни было требования, основанием которых могли бы явиться недостатки (нарушения</w:t>
      </w:r>
      <w:r w:rsidR="00306BD1" w:rsidRPr="00D076D6">
        <w:rPr>
          <w:rFonts w:ascii="Times New Roman" w:hAnsi="Times New Roman" w:cs="Times New Roman"/>
        </w:rPr>
        <w:br/>
        <w:t>требований к качеству, комплектности, затариванию, упаковке)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14:paraId="2383B71C" w14:textId="77777777" w:rsidR="00AA06D4" w:rsidRPr="00D076D6" w:rsidRDefault="004B40DA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</w:t>
      </w:r>
      <w:r w:rsidR="00AA06D4" w:rsidRPr="00D076D6">
        <w:rPr>
          <w:rFonts w:ascii="Times New Roman" w:hAnsi="Times New Roman" w:cs="Times New Roman"/>
        </w:rPr>
        <w:t>. Никакое иное имущество, кроме как прямо предусмотренного в настоящем договоре, не входит в состав имущества.</w:t>
      </w:r>
    </w:p>
    <w:p w14:paraId="0F147003" w14:textId="77777777" w:rsidR="00C76288" w:rsidRDefault="00AA06D4" w:rsidP="00C7628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D076D6">
        <w:rPr>
          <w:rFonts w:ascii="Times New Roman" w:hAnsi="Times New Roman" w:cs="Times New Roman"/>
          <w:b/>
          <w:bCs/>
        </w:rPr>
        <w:t>2. Цена продажи, порядо</w:t>
      </w:r>
      <w:r w:rsidR="00C76288">
        <w:rPr>
          <w:rFonts w:ascii="Times New Roman" w:hAnsi="Times New Roman" w:cs="Times New Roman"/>
          <w:b/>
          <w:bCs/>
        </w:rPr>
        <w:t>к расчетов и передачи имущества</w:t>
      </w:r>
    </w:p>
    <w:p w14:paraId="1E19D778" w14:textId="77777777" w:rsidR="00AA06D4" w:rsidRPr="00D076D6" w:rsidRDefault="00AA06D4" w:rsidP="00C7628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  <w:b/>
          <w:bCs/>
        </w:rPr>
        <w:br/>
      </w:r>
      <w:r w:rsidR="004F5FAB">
        <w:rPr>
          <w:rFonts w:ascii="Times New Roman" w:hAnsi="Times New Roman" w:cs="Times New Roman"/>
        </w:rPr>
        <w:t xml:space="preserve">            </w:t>
      </w:r>
      <w:r w:rsidRPr="00D076D6">
        <w:rPr>
          <w:rFonts w:ascii="Times New Roman" w:hAnsi="Times New Roman" w:cs="Times New Roman"/>
        </w:rPr>
        <w:t>2.1. Цена продажи Имущества в соответствии с протоко</w:t>
      </w:r>
      <w:r w:rsidR="004F5FAB">
        <w:rPr>
          <w:rFonts w:ascii="Times New Roman" w:hAnsi="Times New Roman" w:cs="Times New Roman"/>
        </w:rPr>
        <w:t xml:space="preserve">лом об итогах проведения торгов </w:t>
      </w:r>
      <w:r w:rsidRPr="00D076D6">
        <w:rPr>
          <w:rFonts w:ascii="Times New Roman" w:hAnsi="Times New Roman" w:cs="Times New Roman"/>
        </w:rPr>
        <w:t>составляет ________________</w:t>
      </w:r>
      <w:proofErr w:type="gramStart"/>
      <w:r w:rsidRPr="00D076D6">
        <w:rPr>
          <w:rFonts w:ascii="Times New Roman" w:hAnsi="Times New Roman" w:cs="Times New Roman"/>
        </w:rPr>
        <w:t>_(</w:t>
      </w:r>
      <w:proofErr w:type="gramEnd"/>
      <w:r w:rsidRPr="00D076D6">
        <w:rPr>
          <w:rFonts w:ascii="Times New Roman" w:hAnsi="Times New Roman" w:cs="Times New Roman"/>
        </w:rPr>
        <w:t>____________________) рублей, НДС не облагается.</w:t>
      </w:r>
    </w:p>
    <w:p w14:paraId="606BC8CB" w14:textId="77777777" w:rsidR="00AA06D4" w:rsidRPr="00D076D6" w:rsidRDefault="00AA06D4" w:rsidP="00C7628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2.2 Сумма внесенного задатка, установленного в размере _________________(____________________) руб., перечисленная Покупателем на расчетный счет организатора торгов на основании платежного поручения от «__»__________20__ года № ______, засчитывается Покупателю в счет оплаты цены продажи имущества в соответствии с частью 4 статьи 448 ГК РФ.</w:t>
      </w:r>
    </w:p>
    <w:p w14:paraId="22030869" w14:textId="77777777" w:rsidR="00AA06D4" w:rsidRPr="00D076D6" w:rsidRDefault="00AA06D4" w:rsidP="00C7628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lastRenderedPageBreak/>
        <w:t>2.3. Подлежащая оплате оставшаяся часть цены продажи имущества составляет_________</w:t>
      </w:r>
    </w:p>
    <w:p w14:paraId="696676DD" w14:textId="77777777" w:rsidR="00AA06D4" w:rsidRPr="00D076D6" w:rsidRDefault="00AA06D4" w:rsidP="00C76288">
      <w:pPr>
        <w:spacing w:after="0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(_________________) рублей.</w:t>
      </w:r>
    </w:p>
    <w:p w14:paraId="1AEAEA82" w14:textId="77777777" w:rsidR="00AA06D4" w:rsidRPr="00D076D6" w:rsidRDefault="00AA06D4" w:rsidP="00C7628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2.3.1. Оплата по настоящему договору за Покупателя третьим лицом не допускается.</w:t>
      </w:r>
    </w:p>
    <w:p w14:paraId="4133381F" w14:textId="77777777" w:rsidR="00AA06D4" w:rsidRPr="00D076D6" w:rsidRDefault="00AA06D4" w:rsidP="00C7628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2.4. Цена продажи имущества является твердой и окончательной. Никакие обстоятельства</w:t>
      </w:r>
      <w:r w:rsidRPr="00D076D6">
        <w:rPr>
          <w:rFonts w:ascii="Times New Roman" w:hAnsi="Times New Roman" w:cs="Times New Roman"/>
        </w:rPr>
        <w:br/>
        <w:t>(включая выявление недостатков имущества) не могут быть основанием для предъявления</w:t>
      </w:r>
      <w:r w:rsidRPr="00D076D6">
        <w:rPr>
          <w:rFonts w:ascii="Times New Roman" w:hAnsi="Times New Roman" w:cs="Times New Roman"/>
        </w:rPr>
        <w:br/>
        <w:t>Покупателем требования о пересмотре цены продажи имущества.</w:t>
      </w:r>
    </w:p>
    <w:p w14:paraId="64FCCE42" w14:textId="77777777" w:rsidR="00AA06D4" w:rsidRPr="00D076D6" w:rsidRDefault="00AA06D4" w:rsidP="00C7628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2.5. Покупатель перечисляет подлежащую оплате сумму, указанную в пункте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расчетный счет.</w:t>
      </w:r>
    </w:p>
    <w:p w14:paraId="5181A160" w14:textId="77777777" w:rsidR="00AA06D4" w:rsidRPr="00D076D6" w:rsidRDefault="00AA06D4" w:rsidP="00C7628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2.6. В случае неисполнения или ненадлежащего исполнения Покупателем обязательства по</w:t>
      </w:r>
      <w:r w:rsidRPr="00D076D6">
        <w:rPr>
          <w:rFonts w:ascii="Times New Roman" w:hAnsi="Times New Roman" w:cs="Times New Roman"/>
        </w:rPr>
        <w:br/>
        <w:t>оплате, установленного пунктом 2.3 договора, в срок, предусмотренный пунктом 2.5 договора,</w:t>
      </w:r>
      <w:r w:rsidRPr="00D076D6">
        <w:rPr>
          <w:rFonts w:ascii="Times New Roman" w:hAnsi="Times New Roman" w:cs="Times New Roman"/>
        </w:rPr>
        <w:br/>
        <w:t>Продавец вправе в одностороннем внесудебном порядке отказаться от исполнения настоящего</w:t>
      </w:r>
      <w:r w:rsidRPr="00D076D6">
        <w:rPr>
          <w:rFonts w:ascii="Times New Roman" w:hAnsi="Times New Roman" w:cs="Times New Roman"/>
        </w:rPr>
        <w:br/>
        <w:t>договора и возникшего из него обязательства передать имущество.</w:t>
      </w:r>
    </w:p>
    <w:p w14:paraId="7518D330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2.6.1. Об одностороннем отказе от исполнения настоящего договора в соответствии с</w:t>
      </w:r>
      <w:r w:rsidRPr="00D076D6">
        <w:rPr>
          <w:rFonts w:ascii="Times New Roman" w:hAnsi="Times New Roman" w:cs="Times New Roman"/>
        </w:rPr>
        <w:br/>
        <w:t>пунктом 2.6 настоящего договора Продавец уведомляет Покупателя.</w:t>
      </w:r>
    </w:p>
    <w:p w14:paraId="546AC72E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2.6.2. В случае одностороннего отказа Продавца от исполнения настоящего договора, когда</w:t>
      </w:r>
      <w:r w:rsidRPr="00D076D6">
        <w:rPr>
          <w:rFonts w:ascii="Times New Roman" w:hAnsi="Times New Roman" w:cs="Times New Roman"/>
        </w:rPr>
        <w:br/>
        <w:t>такой отказ допускается федеральным законом или настоящим договором, последний считается</w:t>
      </w:r>
      <w:r w:rsidRPr="00D076D6">
        <w:rPr>
          <w:rFonts w:ascii="Times New Roman" w:hAnsi="Times New Roman" w:cs="Times New Roman"/>
        </w:rPr>
        <w:br/>
        <w:t>расторгнутым с момента получения Покупателем уведомления об отказе от договора.</w:t>
      </w:r>
    </w:p>
    <w:p w14:paraId="1F681B89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2.6.3. В случае расторжения настоящего договора в соответствии с пунктом 2.6 настоящего</w:t>
      </w:r>
      <w:r w:rsidRPr="00D076D6">
        <w:rPr>
          <w:rFonts w:ascii="Times New Roman" w:hAnsi="Times New Roman" w:cs="Times New Roman"/>
        </w:rPr>
        <w:br/>
        <w:t>договора задаток, внесенный Покупателем, не возвращается.</w:t>
      </w:r>
    </w:p>
    <w:p w14:paraId="77F518DA" w14:textId="77777777" w:rsidR="00D764F2" w:rsidRPr="00D076D6" w:rsidRDefault="00D764F2" w:rsidP="00AA06D4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D076D6">
        <w:rPr>
          <w:rFonts w:ascii="Times New Roman" w:hAnsi="Times New Roman" w:cs="Times New Roman"/>
          <w:b/>
          <w:bCs/>
        </w:rPr>
        <w:t>3. Переход прав на Имущество</w:t>
      </w:r>
    </w:p>
    <w:p w14:paraId="10C76B58" w14:textId="77777777" w:rsidR="00D764F2" w:rsidRPr="00D076D6" w:rsidRDefault="00D764F2" w:rsidP="00D764F2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D076D6">
        <w:rPr>
          <w:rFonts w:ascii="Times New Roman" w:hAnsi="Times New Roman" w:cs="Times New Roman"/>
          <w:bCs/>
        </w:rPr>
        <w:t>3.1. Имущество и необходимая документация в отношении имущества передаются Покупателю Продавцом в течение 5 (пяти) рабочих дней после зачисления всей суммы денежных средств, предусмотренной пунктом 2.3 настоящего договора на расчетных счет, указанный в настоящем договоре.</w:t>
      </w:r>
    </w:p>
    <w:p w14:paraId="4D6DC418" w14:textId="77777777" w:rsidR="00D764F2" w:rsidRPr="00D076D6" w:rsidRDefault="00D764F2" w:rsidP="00D764F2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D076D6">
        <w:rPr>
          <w:rFonts w:ascii="Times New Roman" w:hAnsi="Times New Roman" w:cs="Times New Roman"/>
          <w:bCs/>
        </w:rPr>
        <w:t>3.2. Передача имущества производится Покупателем в месте расположения имущества.</w:t>
      </w:r>
    </w:p>
    <w:p w14:paraId="07089E3F" w14:textId="77777777" w:rsidR="00D764F2" w:rsidRPr="00D076D6" w:rsidRDefault="00D764F2" w:rsidP="00D764F2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D076D6">
        <w:rPr>
          <w:rFonts w:ascii="Times New Roman" w:hAnsi="Times New Roman" w:cs="Times New Roman"/>
          <w:bCs/>
        </w:rPr>
        <w:t>3.3. Передача имущества и необходимой документации в отношении Имущества Продавцом и принятие его Покупателем осуществляются по передаточному акту, подписываемому Продавцом и Покупателем.</w:t>
      </w:r>
    </w:p>
    <w:p w14:paraId="70AB7BF9" w14:textId="77777777" w:rsidR="00D764F2" w:rsidRPr="00D076D6" w:rsidRDefault="00D764F2" w:rsidP="00D764F2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D076D6">
        <w:rPr>
          <w:rFonts w:ascii="Times New Roman" w:hAnsi="Times New Roman" w:cs="Times New Roman"/>
          <w:bCs/>
        </w:rPr>
        <w:t>В момент подписания Продавцом и Покупателем передаточного акта, предусмотренного пунктом 3.3 настоящего договора:</w:t>
      </w:r>
    </w:p>
    <w:p w14:paraId="7DBFFC49" w14:textId="77777777" w:rsidR="00D764F2" w:rsidRPr="00D076D6" w:rsidRDefault="00D764F2" w:rsidP="00D764F2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D076D6">
        <w:rPr>
          <w:rFonts w:ascii="Times New Roman" w:hAnsi="Times New Roman" w:cs="Times New Roman"/>
          <w:bCs/>
        </w:rPr>
        <w:t>3.3.1. Обязанность по передаче имущества Покупателю считается исполненной;</w:t>
      </w:r>
    </w:p>
    <w:p w14:paraId="493E6E09" w14:textId="77777777" w:rsidR="00D764F2" w:rsidRPr="00D076D6" w:rsidRDefault="00D764F2" w:rsidP="00D764F2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D076D6">
        <w:rPr>
          <w:rFonts w:ascii="Times New Roman" w:hAnsi="Times New Roman" w:cs="Times New Roman"/>
          <w:bCs/>
        </w:rPr>
        <w:t>3.3.2. Риск утраты (включая гибель и хищение) или повреждения имущества переходит от Продавца к Покупателю;</w:t>
      </w:r>
    </w:p>
    <w:p w14:paraId="7B10304C" w14:textId="77777777" w:rsidR="00D764F2" w:rsidRPr="00D076D6" w:rsidRDefault="00D764F2" w:rsidP="00D764F2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D076D6">
        <w:rPr>
          <w:rFonts w:ascii="Times New Roman" w:hAnsi="Times New Roman" w:cs="Times New Roman"/>
          <w:bCs/>
        </w:rPr>
        <w:t>3.4. Право собственности Покупателя на переданное имущество возникает с момента подписания Продавцом и Покупателем передаточного акта, предусмотренного пунктом 3.3 настоящего договора.</w:t>
      </w:r>
    </w:p>
    <w:p w14:paraId="3719DC6E" w14:textId="77777777" w:rsidR="00D764F2" w:rsidRPr="00D076D6" w:rsidRDefault="00D076D6" w:rsidP="00D764F2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D076D6">
        <w:rPr>
          <w:rFonts w:ascii="Times New Roman" w:hAnsi="Times New Roman" w:cs="Times New Roman"/>
          <w:bCs/>
        </w:rPr>
        <w:t>3.5. Стороны договорились, что государственная регистрация права собственности производится после подписания передаточного акта. Покупатель обязуется своими силами и за свой счет осуществить все действия, необходимые для постановки имущества на регистрационный учет.</w:t>
      </w:r>
    </w:p>
    <w:p w14:paraId="762A3582" w14:textId="77777777" w:rsidR="00D076D6" w:rsidRPr="00D076D6" w:rsidRDefault="00D076D6" w:rsidP="00D764F2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D076D6">
        <w:rPr>
          <w:rFonts w:ascii="Times New Roman" w:hAnsi="Times New Roman" w:cs="Times New Roman"/>
          <w:bCs/>
        </w:rPr>
        <w:t>3.6. Одновременно с подписанием передаточного акта Продавец обязан передать Покупателю, а Покупатель обязан принять документы, обеспечивающие возможность осуществления в отношении имущества регистрационных действия, предусмотренных законодательством Российской Федерации.</w:t>
      </w:r>
    </w:p>
    <w:p w14:paraId="4C53BC5B" w14:textId="77777777" w:rsidR="00AA06D4" w:rsidRPr="00D076D6" w:rsidRDefault="00AA06D4" w:rsidP="00AA06D4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D076D6">
        <w:rPr>
          <w:rFonts w:ascii="Times New Roman" w:hAnsi="Times New Roman" w:cs="Times New Roman"/>
          <w:b/>
          <w:bCs/>
        </w:rPr>
        <w:t>4. Ответственность сторон</w:t>
      </w:r>
    </w:p>
    <w:p w14:paraId="436DB9E9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lastRenderedPageBreak/>
        <w:t>4.1. 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законодательством.</w:t>
      </w:r>
    </w:p>
    <w:p w14:paraId="63820B17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4.2. В случае уклонения Покупателя от оплаты в сроки, предусмотренные пунктом 2.5</w:t>
      </w:r>
      <w:r w:rsidRPr="00D076D6">
        <w:rPr>
          <w:rFonts w:ascii="Times New Roman" w:hAnsi="Times New Roman" w:cs="Times New Roman"/>
        </w:rPr>
        <w:br/>
        <w:t>настоящего договора, денежные средства, уплаченные им в качестве задатка, остаются у Продавца, Покупателю не возвращаются и настоящий договор признается расторгнутым.</w:t>
      </w:r>
    </w:p>
    <w:p w14:paraId="0EF05D55" w14:textId="77777777" w:rsidR="00AA06D4" w:rsidRPr="00D076D6" w:rsidRDefault="00AA06D4" w:rsidP="00AA06D4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D076D6">
        <w:rPr>
          <w:rFonts w:ascii="Times New Roman" w:hAnsi="Times New Roman" w:cs="Times New Roman"/>
          <w:b/>
          <w:bCs/>
        </w:rPr>
        <w:t>5. Прочие условия</w:t>
      </w:r>
    </w:p>
    <w:p w14:paraId="36392F8A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5.1. Надлежащим признается направление документов стороне-адресату по адресу,</w:t>
      </w:r>
      <w:r w:rsidRPr="00D076D6">
        <w:rPr>
          <w:rFonts w:ascii="Times New Roman" w:hAnsi="Times New Roman" w:cs="Times New Roman"/>
        </w:rPr>
        <w:br/>
        <w:t>определяемому в соответствии с пунктом 6 настоящего договора, а с момента получения в</w:t>
      </w:r>
      <w:r w:rsidRPr="00D076D6">
        <w:rPr>
          <w:rFonts w:ascii="Times New Roman" w:hAnsi="Times New Roman" w:cs="Times New Roman"/>
        </w:rPr>
        <w:br/>
        <w:t>соответствии с пунктом 5.3 настоящего договора сообщения об изменении адреса - по адресу нового места нахождения стороны-адресата, сообщенного в соответствии с пунктом 5.3 настоящего договора;</w:t>
      </w:r>
    </w:p>
    <w:p w14:paraId="4AE19AAC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5.2. Надлежащим признается направление документов стороне-адресату любым из следующих способов:</w:t>
      </w:r>
    </w:p>
    <w:p w14:paraId="4BF794A5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5.2.1. вручением корреспонденции посыльным (курьером) под роспись;</w:t>
      </w:r>
    </w:p>
    <w:p w14:paraId="740E67D0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5.2.2. ценным письмом с описью вложения и уведомлением о вручении;</w:t>
      </w:r>
    </w:p>
    <w:p w14:paraId="67B189A6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5.2.3. телеграфным сообщением.</w:t>
      </w:r>
    </w:p>
    <w:p w14:paraId="20FAA582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5.3. Стороны обязаны принимать необходимые меры для уведомления другой стороны о перемене своих места нахождения и банковских реквизитов, и несут риск последствий, вызванных отсутствием у другой стороны соответствующих сведений.</w:t>
      </w:r>
    </w:p>
    <w:p w14:paraId="4AAC3DE6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5.4. Засвидетельствованные работниками организации связи отказ или уклонение стороны адресата от получения почтового отправления или телеграфного сообщения другой стороны (как-то: возврат организацией связи корреспонденции в связи с истечением срока ее хранения или</w:t>
      </w:r>
      <w:r w:rsidRPr="00D076D6">
        <w:rPr>
          <w:rFonts w:ascii="Times New Roman" w:hAnsi="Times New Roman" w:cs="Times New Roman"/>
        </w:rPr>
        <w:br/>
        <w:t>отсутствием адресата по адресу, определяемому в соответствии с пунктом 6 настоящего договора, а также по иным причинам) влекут правовые последствия, идентичные получению стороной адресатом соответствующего почтового отправления или телеграфного сообщения.</w:t>
      </w:r>
    </w:p>
    <w:p w14:paraId="4CCF79F2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5.5. В случаях, предусмотренных пунктом 5.3 настоящего договора, датой получения</w:t>
      </w:r>
    </w:p>
    <w:p w14:paraId="4E860723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стороной-адресатом корреспонденции признаются:</w:t>
      </w:r>
    </w:p>
    <w:p w14:paraId="06CCBBD6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5.5.1. следующий день после истечения контрольного срока пересылки письменной корреспонденции, утвержденного компетентным органом государственной власти в соответствии с федеральным законом о почтовой связи, после отправления Стороной-отправителем; или</w:t>
      </w:r>
    </w:p>
    <w:p w14:paraId="774EA65A" w14:textId="77777777" w:rsidR="00AA06D4" w:rsidRPr="00D076D6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5.5.2. день составления оператором связи служебного извещения или иного аналогичного</w:t>
      </w:r>
    </w:p>
    <w:p w14:paraId="1F50D1F1" w14:textId="77777777" w:rsidR="00CD5431" w:rsidRPr="00D076D6" w:rsidRDefault="00AA06D4" w:rsidP="00CD5431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документа о невручении телеграммы.</w:t>
      </w:r>
    </w:p>
    <w:p w14:paraId="7A92DF24" w14:textId="77777777" w:rsidR="00AA06D4" w:rsidRPr="00D076D6" w:rsidRDefault="00AA06D4" w:rsidP="00CD5431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5.6. Все споры, разногласия или требования, возникающие из настоящего договора или в</w:t>
      </w:r>
      <w:r w:rsidR="00CD5431" w:rsidRPr="00D076D6">
        <w:rPr>
          <w:rFonts w:ascii="Times New Roman" w:hAnsi="Times New Roman" w:cs="Times New Roman"/>
        </w:rPr>
        <w:t xml:space="preserve"> </w:t>
      </w:r>
      <w:r w:rsidRPr="00D076D6">
        <w:rPr>
          <w:rFonts w:ascii="Times New Roman" w:hAnsi="Times New Roman" w:cs="Times New Roman"/>
        </w:rPr>
        <w:t>связи с ним, в том числе касающиеся его исполнения, нарушения, прекращения или</w:t>
      </w:r>
      <w:r w:rsidR="00CD5431" w:rsidRPr="00D076D6">
        <w:rPr>
          <w:rFonts w:ascii="Times New Roman" w:hAnsi="Times New Roman" w:cs="Times New Roman"/>
        </w:rPr>
        <w:t xml:space="preserve"> </w:t>
      </w:r>
      <w:r w:rsidRPr="00D076D6">
        <w:rPr>
          <w:rFonts w:ascii="Times New Roman" w:hAnsi="Times New Roman" w:cs="Times New Roman"/>
        </w:rPr>
        <w:t>недействительности, подлежат разрешению в су</w:t>
      </w:r>
      <w:r w:rsidR="00CD5431" w:rsidRPr="00D076D6">
        <w:rPr>
          <w:rFonts w:ascii="Times New Roman" w:hAnsi="Times New Roman" w:cs="Times New Roman"/>
        </w:rPr>
        <w:t xml:space="preserve">дебном порядке в соответствии с </w:t>
      </w:r>
      <w:r w:rsidRPr="00D076D6">
        <w:rPr>
          <w:rFonts w:ascii="Times New Roman" w:hAnsi="Times New Roman" w:cs="Times New Roman"/>
        </w:rPr>
        <w:t>правилами</w:t>
      </w:r>
      <w:r w:rsidR="00CD5431" w:rsidRPr="00D076D6">
        <w:rPr>
          <w:rFonts w:ascii="Times New Roman" w:hAnsi="Times New Roman" w:cs="Times New Roman"/>
        </w:rPr>
        <w:t xml:space="preserve"> </w:t>
      </w:r>
      <w:r w:rsidRPr="00D076D6">
        <w:rPr>
          <w:rFonts w:ascii="Times New Roman" w:hAnsi="Times New Roman" w:cs="Times New Roman"/>
        </w:rPr>
        <w:t>подсудности, установленными статьями 28 АПК РФ, 22 ГПК РФ.</w:t>
      </w:r>
    </w:p>
    <w:p w14:paraId="6F876B0D" w14:textId="77777777" w:rsidR="00AA06D4" w:rsidRPr="00D076D6" w:rsidRDefault="00AA06D4" w:rsidP="00CD5431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5.7. В случае возникновения не предусмотренных договором обстоятельств, касающихся</w:t>
      </w:r>
      <w:r w:rsidR="00CD5431" w:rsidRPr="00D076D6">
        <w:rPr>
          <w:rFonts w:ascii="Times New Roman" w:hAnsi="Times New Roman" w:cs="Times New Roman"/>
        </w:rPr>
        <w:t xml:space="preserve"> </w:t>
      </w:r>
      <w:r w:rsidRPr="00D076D6">
        <w:rPr>
          <w:rFonts w:ascii="Times New Roman" w:hAnsi="Times New Roman" w:cs="Times New Roman"/>
        </w:rPr>
        <w:t>осуществления сторонами прав и (или) выполнения сторонами обязанностей, вытекающих из</w:t>
      </w:r>
      <w:r w:rsidR="00CD5431" w:rsidRPr="00D076D6">
        <w:rPr>
          <w:rFonts w:ascii="Times New Roman" w:hAnsi="Times New Roman" w:cs="Times New Roman"/>
        </w:rPr>
        <w:t xml:space="preserve"> </w:t>
      </w:r>
      <w:r w:rsidRPr="00D076D6">
        <w:rPr>
          <w:rFonts w:ascii="Times New Roman" w:hAnsi="Times New Roman" w:cs="Times New Roman"/>
        </w:rPr>
        <w:t>договора, сторонам надлежит руководствоваться положениями законодательства Российской</w:t>
      </w:r>
      <w:r w:rsidR="00CD5431" w:rsidRPr="00D076D6">
        <w:rPr>
          <w:rFonts w:ascii="Times New Roman" w:hAnsi="Times New Roman" w:cs="Times New Roman"/>
        </w:rPr>
        <w:t xml:space="preserve"> </w:t>
      </w:r>
      <w:r w:rsidRPr="00D076D6">
        <w:rPr>
          <w:rFonts w:ascii="Times New Roman" w:hAnsi="Times New Roman" w:cs="Times New Roman"/>
        </w:rPr>
        <w:t>Федерации.</w:t>
      </w:r>
    </w:p>
    <w:p w14:paraId="3922BF0B" w14:textId="77777777" w:rsidR="00AA06D4" w:rsidRPr="00D076D6" w:rsidRDefault="00AA06D4" w:rsidP="00CD5431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D076D6">
        <w:rPr>
          <w:rFonts w:ascii="Times New Roman" w:hAnsi="Times New Roman" w:cs="Times New Roman"/>
        </w:rPr>
        <w:t>5.8. Настоящий договор составлен в трех экземплярах: по одному для каждой из сторон и один</w:t>
      </w:r>
      <w:r w:rsidR="00CD5431" w:rsidRPr="00D076D6">
        <w:rPr>
          <w:rFonts w:ascii="Times New Roman" w:hAnsi="Times New Roman" w:cs="Times New Roman"/>
        </w:rPr>
        <w:t xml:space="preserve"> </w:t>
      </w:r>
      <w:r w:rsidRPr="00D076D6">
        <w:rPr>
          <w:rFonts w:ascii="Times New Roman" w:hAnsi="Times New Roman" w:cs="Times New Roman"/>
        </w:rPr>
        <w:t>оригинал договора для регистрирующего органа, име</w:t>
      </w:r>
      <w:r w:rsidR="00CD5431" w:rsidRPr="00D076D6">
        <w:rPr>
          <w:rFonts w:ascii="Times New Roman" w:hAnsi="Times New Roman" w:cs="Times New Roman"/>
        </w:rPr>
        <w:t xml:space="preserve">ющих для них равную юридическую </w:t>
      </w:r>
      <w:r w:rsidRPr="00D076D6">
        <w:rPr>
          <w:rFonts w:ascii="Times New Roman" w:hAnsi="Times New Roman" w:cs="Times New Roman"/>
        </w:rPr>
        <w:t>силу</w:t>
      </w:r>
      <w:r w:rsidR="00CD5431" w:rsidRPr="00D076D6">
        <w:rPr>
          <w:rFonts w:ascii="Times New Roman" w:hAnsi="Times New Roman" w:cs="Times New Roman"/>
        </w:rPr>
        <w:t>.</w:t>
      </w:r>
    </w:p>
    <w:p w14:paraId="0507E370" w14:textId="77777777" w:rsidR="00306BD1" w:rsidRPr="00D076D6" w:rsidRDefault="00CD5431" w:rsidP="00CD5431">
      <w:pPr>
        <w:spacing w:after="0"/>
        <w:ind w:firstLine="709"/>
        <w:contextualSpacing/>
        <w:jc w:val="center"/>
        <w:rPr>
          <w:rFonts w:ascii="TimesNewRomanPS-BoldMT" w:hAnsi="TimesNewRomanPS-BoldMT"/>
          <w:b/>
          <w:bCs/>
          <w:color w:val="000000"/>
        </w:rPr>
      </w:pPr>
      <w:r w:rsidRPr="00D076D6">
        <w:rPr>
          <w:rFonts w:ascii="TimesNewRomanPS-BoldMT" w:hAnsi="TimesNewRomanPS-BoldMT"/>
          <w:b/>
          <w:bCs/>
          <w:color w:val="000000"/>
        </w:rPr>
        <w:t>6. Адреса, реквизиты и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CD5431" w:rsidRPr="00D076D6" w14:paraId="31505B67" w14:textId="77777777" w:rsidTr="00D764F2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ACFC62" w14:textId="77777777" w:rsidR="00CD5431" w:rsidRPr="00D076D6" w:rsidRDefault="00CD5431" w:rsidP="00D764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076D6">
              <w:rPr>
                <w:rFonts w:ascii="Times New Roman" w:eastAsia="Times New Roman" w:hAnsi="Times New Roman"/>
                <w:b/>
                <w:bCs/>
                <w:color w:val="000000"/>
                <w:spacing w:val="-2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5AF405" w14:textId="77777777" w:rsidR="00CD5431" w:rsidRPr="00D076D6" w:rsidRDefault="00CD5431" w:rsidP="00D764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076D6">
              <w:rPr>
                <w:rFonts w:ascii="Times New Roman" w:eastAsia="Times New Roman" w:hAnsi="Times New Roman"/>
                <w:b/>
                <w:bCs/>
                <w:color w:val="000000"/>
                <w:spacing w:val="-1"/>
              </w:rPr>
              <w:t>Покупатель</w:t>
            </w:r>
          </w:p>
        </w:tc>
      </w:tr>
      <w:tr w:rsidR="00CD5431" w:rsidRPr="00D076D6" w14:paraId="173D2B64" w14:textId="77777777" w:rsidTr="00D764F2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8A8A0" w14:textId="3A6DFFB9" w:rsidR="00CD5431" w:rsidRPr="00D076D6" w:rsidRDefault="00CD5431" w:rsidP="008E10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9D7EB" w14:textId="77777777" w:rsidR="00CD5431" w:rsidRPr="00D076D6" w:rsidRDefault="00CD5431" w:rsidP="00D764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CD5431" w:rsidRPr="00D076D6" w14:paraId="059F025B" w14:textId="77777777" w:rsidTr="00D764F2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646B7" w14:textId="77777777" w:rsidR="00966FF2" w:rsidRDefault="00966FF2" w:rsidP="00234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0BC3947A" w14:textId="77777777" w:rsidR="00966FF2" w:rsidRDefault="00966FF2" w:rsidP="00234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6923D66C" w14:textId="77777777" w:rsidR="00CD5431" w:rsidRDefault="008E10A4" w:rsidP="00234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</w:rPr>
              <w:t>_  О</w:t>
            </w:r>
            <w:r w:rsidR="002349D9" w:rsidRPr="002349D9">
              <w:rPr>
                <w:rFonts w:ascii="Times New Roman" w:eastAsia="Times New Roman" w:hAnsi="Times New Roman"/>
              </w:rPr>
              <w:t>.В.</w:t>
            </w:r>
            <w:proofErr w:type="gramEnd"/>
            <w:r w:rsidR="002349D9" w:rsidRPr="002349D9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Хазов</w:t>
            </w:r>
          </w:p>
          <w:p w14:paraId="1EE5DFBA" w14:textId="77777777" w:rsidR="00966FF2" w:rsidRPr="00D076D6" w:rsidRDefault="00966FF2" w:rsidP="002349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4AB06" w14:textId="77777777" w:rsidR="00CD5431" w:rsidRPr="00D076D6" w:rsidRDefault="00CD5431" w:rsidP="00D764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</w:rPr>
            </w:pPr>
          </w:p>
          <w:p w14:paraId="5AE1F7D2" w14:textId="77777777" w:rsidR="00CD5431" w:rsidRPr="00D076D6" w:rsidRDefault="00CD5431" w:rsidP="00D764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</w:rPr>
            </w:pPr>
          </w:p>
          <w:p w14:paraId="29ED09D5" w14:textId="77777777" w:rsidR="00CD5431" w:rsidRPr="00D076D6" w:rsidRDefault="00CD5431" w:rsidP="00D764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D076D6">
              <w:rPr>
                <w:rFonts w:ascii="Times New Roman" w:eastAsia="Times New Roman" w:hAnsi="Times New Roman"/>
                <w:color w:val="000000"/>
                <w:spacing w:val="-2"/>
              </w:rPr>
              <w:t>____________________ _______________</w:t>
            </w:r>
          </w:p>
        </w:tc>
      </w:tr>
    </w:tbl>
    <w:p w14:paraId="402A0598" w14:textId="77777777" w:rsidR="00CD5431" w:rsidRPr="00D076D6" w:rsidRDefault="00CD5431" w:rsidP="00D076D6">
      <w:pPr>
        <w:spacing w:after="0"/>
        <w:contextualSpacing/>
        <w:rPr>
          <w:rFonts w:ascii="Times New Roman" w:hAnsi="Times New Roman" w:cs="Times New Roman"/>
        </w:rPr>
      </w:pPr>
    </w:p>
    <w:sectPr w:rsidR="00CD5431" w:rsidRPr="00D076D6" w:rsidSect="00F83862">
      <w:footerReference w:type="default" r:id="rId6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C6BF4" w14:textId="77777777" w:rsidR="006B76A8" w:rsidRDefault="006B76A8" w:rsidP="00D076D6">
      <w:pPr>
        <w:spacing w:after="0" w:line="240" w:lineRule="auto"/>
      </w:pPr>
      <w:r>
        <w:separator/>
      </w:r>
    </w:p>
  </w:endnote>
  <w:endnote w:type="continuationSeparator" w:id="0">
    <w:p w14:paraId="47F32E14" w14:textId="77777777" w:rsidR="006B76A8" w:rsidRDefault="006B76A8" w:rsidP="00D0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23D" w14:textId="77777777" w:rsidR="00D076D6" w:rsidRDefault="00D076D6" w:rsidP="00D076D6">
    <w:pPr>
      <w:pStyle w:val="a5"/>
      <w:jc w:val="right"/>
    </w:pPr>
    <w:r>
      <w:t>(дата; ФИО; подпись Покупателя)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B07D2" w14:textId="77777777" w:rsidR="006B76A8" w:rsidRDefault="006B76A8" w:rsidP="00D076D6">
      <w:pPr>
        <w:spacing w:after="0" w:line="240" w:lineRule="auto"/>
      </w:pPr>
      <w:r>
        <w:separator/>
      </w:r>
    </w:p>
  </w:footnote>
  <w:footnote w:type="continuationSeparator" w:id="0">
    <w:p w14:paraId="50BCFE2D" w14:textId="77777777" w:rsidR="006B76A8" w:rsidRDefault="006B76A8" w:rsidP="00D076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D1"/>
    <w:rsid w:val="0002528F"/>
    <w:rsid w:val="000F74DB"/>
    <w:rsid w:val="001E30F0"/>
    <w:rsid w:val="002349D9"/>
    <w:rsid w:val="00273945"/>
    <w:rsid w:val="002A3037"/>
    <w:rsid w:val="002E06F9"/>
    <w:rsid w:val="002F78D6"/>
    <w:rsid w:val="00306BD1"/>
    <w:rsid w:val="003C2C15"/>
    <w:rsid w:val="00415BBD"/>
    <w:rsid w:val="00454A45"/>
    <w:rsid w:val="00467447"/>
    <w:rsid w:val="004B40DA"/>
    <w:rsid w:val="004F5FAB"/>
    <w:rsid w:val="005B4F93"/>
    <w:rsid w:val="005D342B"/>
    <w:rsid w:val="00603F03"/>
    <w:rsid w:val="006B76A8"/>
    <w:rsid w:val="006E3DD0"/>
    <w:rsid w:val="006F7713"/>
    <w:rsid w:val="00712596"/>
    <w:rsid w:val="007315C6"/>
    <w:rsid w:val="00776F78"/>
    <w:rsid w:val="0078375F"/>
    <w:rsid w:val="007A6BD8"/>
    <w:rsid w:val="007E5EDE"/>
    <w:rsid w:val="008A6DF7"/>
    <w:rsid w:val="008E10A4"/>
    <w:rsid w:val="00910616"/>
    <w:rsid w:val="00966FF2"/>
    <w:rsid w:val="009C7812"/>
    <w:rsid w:val="009D345B"/>
    <w:rsid w:val="00AA06D4"/>
    <w:rsid w:val="00AF4F40"/>
    <w:rsid w:val="00B049BA"/>
    <w:rsid w:val="00B07822"/>
    <w:rsid w:val="00B81FF7"/>
    <w:rsid w:val="00BB76D8"/>
    <w:rsid w:val="00C46962"/>
    <w:rsid w:val="00C76288"/>
    <w:rsid w:val="00CB3A4F"/>
    <w:rsid w:val="00CD5431"/>
    <w:rsid w:val="00D076D6"/>
    <w:rsid w:val="00D764F2"/>
    <w:rsid w:val="00ED4684"/>
    <w:rsid w:val="00F8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C097"/>
  <w15:docId w15:val="{3AD41639-E797-44F4-A898-1FF8C1EE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6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06BD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306BD1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D07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76D6"/>
  </w:style>
  <w:style w:type="paragraph" w:styleId="a5">
    <w:name w:val="footer"/>
    <w:basedOn w:val="a"/>
    <w:link w:val="a6"/>
    <w:uiPriority w:val="99"/>
    <w:semiHidden/>
    <w:unhideWhenUsed/>
    <w:rsid w:val="00D07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7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Курносова</dc:creator>
  <cp:keywords/>
  <dc:description/>
  <cp:lastModifiedBy>ПК</cp:lastModifiedBy>
  <cp:revision>2</cp:revision>
  <dcterms:created xsi:type="dcterms:W3CDTF">2026-03-12T13:02:00Z</dcterms:created>
  <dcterms:modified xsi:type="dcterms:W3CDTF">2026-03-12T13:02:00Z</dcterms:modified>
</cp:coreProperties>
</file>