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CBB8E61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7555F8" w:rsidRPr="007555F8">
        <w:rPr>
          <w:rStyle w:val="paragraph"/>
          <w:sz w:val="20"/>
          <w:szCs w:val="20"/>
        </w:rPr>
        <w:t>Снигирёвой Инги Владимировны (д.р./м.р.: 25.07.1970, ПОС. ТУНГОР ОХИНСКОГО Р-НА САХАЛИНСКОЙ ОБЛ., СНИЛС 125332172 19, ИНН 420577790385, адрес: 650003, Кемеровская область, г. Кемерово, пр-кт Комсомольский, д. 63, кв. 371), Лифанова Дарья Александровна (ИНН 550518476210, СНИЛС 168-551-533 95) - член Союз СРО "ГАУ" - Союз "Саморегулируемая организация "Гильдия арбитражных управляющих" (ОГРН 1021603626098, ИНН 1660062005, адрес: 420034, Респ. Татарстан, г. Казань, ул. Соловецких Юнг, д. 7, оф. 1004), действующий на основании Определения Арбитражного суда Кемеровской области от 09.02.2026 (р.ч. от 29.01.2026) по делу № А27-25699/2025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1B29F1C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7555F8" w:rsidRPr="007555F8">
        <w:rPr>
          <w:rStyle w:val="paragraph"/>
          <w:sz w:val="20"/>
          <w:szCs w:val="20"/>
        </w:rPr>
        <w:t>Снигирёвой Инги Владимировны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397BF42C" w14:textId="77777777" w:rsidR="007555F8" w:rsidRPr="00E62CF8" w:rsidRDefault="007555F8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9B8E2D" w14:textId="6FDB634E" w:rsidR="00B30FF8" w:rsidRDefault="00B820DD" w:rsidP="007555F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№1</w:t>
      </w:r>
      <w:r w:rsidRPr="007555F8">
        <w:rPr>
          <w:rFonts w:ascii="Times New Roman" w:hAnsi="Times New Roman"/>
          <w:i/>
          <w:sz w:val="20"/>
          <w:szCs w:val="20"/>
        </w:rPr>
        <w:t>:</w:t>
      </w:r>
      <w:r w:rsidR="00A83AEC" w:rsidRPr="007555F8">
        <w:rPr>
          <w:rFonts w:ascii="Times New Roman" w:hAnsi="Times New Roman"/>
          <w:i/>
          <w:sz w:val="20"/>
          <w:szCs w:val="20"/>
        </w:rPr>
        <w:t xml:space="preserve"> </w:t>
      </w:r>
      <w:r w:rsidR="007555F8" w:rsidRPr="007555F8">
        <w:rPr>
          <w:rFonts w:ascii="Times New Roman" w:hAnsi="Times New Roman"/>
          <w:i/>
          <w:sz w:val="20"/>
          <w:szCs w:val="20"/>
        </w:rPr>
        <w:t>Мотоцикл марки ROYAL ENFIELD METEOR 350, 2024 года выпуска, идентификационный номер</w:t>
      </w:r>
      <w:r w:rsidR="007555F8">
        <w:rPr>
          <w:rFonts w:ascii="Times New Roman" w:hAnsi="Times New Roman"/>
          <w:i/>
          <w:sz w:val="20"/>
          <w:szCs w:val="20"/>
        </w:rPr>
        <w:t xml:space="preserve"> </w:t>
      </w:r>
      <w:r w:rsidR="007555F8" w:rsidRPr="007555F8">
        <w:rPr>
          <w:rFonts w:ascii="Times New Roman" w:hAnsi="Times New Roman"/>
          <w:i/>
          <w:sz w:val="20"/>
          <w:szCs w:val="20"/>
        </w:rPr>
        <w:t>(VIN):ME3DJEMT5RV003502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66DB738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6A3D22D2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7555F8" w:rsidRPr="007555F8">
        <w:rPr>
          <w:rFonts w:ascii="Times New Roman" w:hAnsi="Times New Roman" w:cs="Times New Roman"/>
        </w:rPr>
        <w:t>Банк ВТБ (ПАО)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7555F8" w:rsidRPr="007555F8">
        <w:rPr>
          <w:rFonts w:ascii="Times New Roman" w:hAnsi="Times New Roman" w:cs="Times New Roman"/>
        </w:rPr>
        <w:t>2024-009-749354-480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7555F8">
        <w:rPr>
          <w:rFonts w:ascii="Times New Roman" w:hAnsi="Times New Roman" w:cs="Times New Roman"/>
        </w:rPr>
        <w:t>24.06.2024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7555F8" w:rsidRPr="007555F8">
        <w:rPr>
          <w:rStyle w:val="paragraph"/>
        </w:rPr>
        <w:t>Снигирёвой Инги Владимировны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7555F8" w:rsidRPr="007555F8">
        <w:rPr>
          <w:rFonts w:ascii="Times New Roman" w:hAnsi="Times New Roman" w:cs="Times New Roman"/>
        </w:rPr>
        <w:t>Банк ВТБ (ПАО)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7555F8" w:rsidRPr="007555F8">
        <w:rPr>
          <w:rFonts w:ascii="Times New Roman" w:hAnsi="Times New Roman" w:cs="Times New Roman"/>
        </w:rPr>
        <w:t>Банк ВТБ (ПАО)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806DD94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555F8" w:rsidRPr="007555F8">
        <w:rPr>
          <w:i/>
          <w:sz w:val="20"/>
          <w:szCs w:val="20"/>
        </w:rPr>
        <w:t>Снигирёвой Инги Владимировны</w:t>
      </w:r>
      <w:r w:rsidR="00013CFA" w:rsidRPr="007555F8">
        <w:rPr>
          <w:i/>
          <w:sz w:val="20"/>
          <w:szCs w:val="20"/>
        </w:rPr>
        <w:t xml:space="preserve">, счет получателя: </w:t>
      </w:r>
      <w:r w:rsidR="007555F8" w:rsidRPr="007555F8">
        <w:rPr>
          <w:i/>
          <w:sz w:val="20"/>
          <w:szCs w:val="20"/>
          <w:lang w:val="ru-RU"/>
        </w:rPr>
        <w:t>40817810350226151246</w:t>
      </w:r>
      <w:r w:rsidR="00EB4D1F" w:rsidRPr="007555F8">
        <w:rPr>
          <w:i/>
          <w:sz w:val="20"/>
          <w:szCs w:val="20"/>
        </w:rPr>
        <w:t xml:space="preserve">, Банк получателя: </w:t>
      </w:r>
      <w:r w:rsidR="00D15F9A" w:rsidRPr="007555F8">
        <w:rPr>
          <w:i/>
          <w:sz w:val="20"/>
          <w:szCs w:val="20"/>
        </w:rPr>
        <w:t>ФИЛИАЛ "ЦЕНТРАЛЬНЫЙ" ПАО "СОВКОМБАНК"</w:t>
      </w:r>
      <w:r w:rsidR="00D15F9A" w:rsidRPr="007555F8">
        <w:rPr>
          <w:i/>
          <w:sz w:val="20"/>
          <w:szCs w:val="20"/>
          <w:lang w:val="ru-RU"/>
        </w:rPr>
        <w:t xml:space="preserve">, </w:t>
      </w:r>
      <w:r w:rsidR="00EB4D1F" w:rsidRPr="007555F8">
        <w:rPr>
          <w:i/>
          <w:sz w:val="20"/>
          <w:szCs w:val="20"/>
        </w:rPr>
        <w:t xml:space="preserve">ИНН: </w:t>
      </w:r>
      <w:r w:rsidR="00D15F9A" w:rsidRPr="007555F8">
        <w:rPr>
          <w:i/>
          <w:sz w:val="20"/>
          <w:szCs w:val="20"/>
        </w:rPr>
        <w:t>4401116480</w:t>
      </w:r>
      <w:r w:rsidR="00EB4D1F" w:rsidRPr="007555F8">
        <w:rPr>
          <w:i/>
          <w:sz w:val="20"/>
          <w:szCs w:val="20"/>
        </w:rPr>
        <w:t xml:space="preserve">, КПП: </w:t>
      </w:r>
      <w:r w:rsidR="00D15F9A" w:rsidRPr="007555F8">
        <w:rPr>
          <w:i/>
          <w:sz w:val="20"/>
          <w:szCs w:val="20"/>
        </w:rPr>
        <w:t>544543001</w:t>
      </w:r>
      <w:r w:rsidR="00EB4D1F" w:rsidRPr="007555F8">
        <w:rPr>
          <w:i/>
          <w:sz w:val="20"/>
          <w:szCs w:val="20"/>
        </w:rPr>
        <w:t xml:space="preserve">, Кор. счет: </w:t>
      </w:r>
      <w:r w:rsidR="00D15F9A" w:rsidRPr="007555F8">
        <w:rPr>
          <w:i/>
          <w:sz w:val="20"/>
          <w:szCs w:val="20"/>
        </w:rPr>
        <w:t>30101810150040000763</w:t>
      </w:r>
      <w:r w:rsidR="00EB4D1F" w:rsidRPr="007555F8">
        <w:rPr>
          <w:i/>
          <w:sz w:val="20"/>
          <w:szCs w:val="20"/>
        </w:rPr>
        <w:t xml:space="preserve">, БИК: </w:t>
      </w:r>
      <w:r w:rsidR="00D15F9A" w:rsidRPr="007555F8">
        <w:rPr>
          <w:i/>
          <w:sz w:val="20"/>
          <w:szCs w:val="20"/>
        </w:rPr>
        <w:t>045004763</w:t>
      </w:r>
      <w:r w:rsidR="00EB4D1F" w:rsidRPr="007555F8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02EB10D1" w14:textId="77777777" w:rsidR="004365C1" w:rsidRDefault="004365C1" w:rsidP="004365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38483761"/>
      <w:r w:rsidRPr="001E70EC">
        <w:rPr>
          <w:rFonts w:ascii="Times New Roman" w:hAnsi="Times New Roman"/>
          <w:sz w:val="20"/>
          <w:szCs w:val="20"/>
        </w:rPr>
        <w:t xml:space="preserve">3.6. </w:t>
      </w:r>
      <w:r w:rsidRPr="007668FC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bookmarkEnd w:id="0"/>
    <w:p w14:paraId="068A0269" w14:textId="1AFCC230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70BED3DB" w:rsidR="00B4416C" w:rsidRPr="009B2852" w:rsidRDefault="00BB7671" w:rsidP="004365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63D26D12" w:rsidR="00823381" w:rsidRPr="009B2852" w:rsidRDefault="008E2D9D" w:rsidP="004365C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7555F8">
        <w:rPr>
          <w:rFonts w:ascii="Times New Roman" w:hAnsi="Times New Roman"/>
          <w:sz w:val="20"/>
          <w:szCs w:val="20"/>
        </w:rPr>
        <w:t>ГИБДД.</w:t>
      </w: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40FFB2E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555F8" w:rsidRPr="007555F8">
              <w:rPr>
                <w:i/>
                <w:sz w:val="20"/>
                <w:szCs w:val="20"/>
                <w:lang w:val="ru-RU"/>
              </w:rPr>
              <w:t>Снигирёвой Инги Владимировны (д.р./м.р.: 25.07.1970, ПОС. ТУНГОР ОХИНСКОГО Р-НА САХАЛИНСКОЙ ОБЛ., СНИЛС 125332172 19, ИНН 420577790385, адрес: 650003, Кемеровская область, г. Кемерово, пр-кт Комсомольский, д. 63, кв. 371), Лифанова Дарья Александровна</w:t>
            </w:r>
            <w:r w:rsidRPr="007555F8">
              <w:rPr>
                <w:i/>
                <w:sz w:val="20"/>
                <w:szCs w:val="20"/>
                <w:lang w:val="ru-RU"/>
              </w:rPr>
              <w:t xml:space="preserve"> </w:t>
            </w:r>
            <w:r w:rsidR="007555F8" w:rsidRPr="007555F8">
              <w:rPr>
                <w:i/>
                <w:sz w:val="20"/>
                <w:szCs w:val="20"/>
                <w:lang w:val="ru-RU"/>
              </w:rPr>
              <w:t>(ИНН 550518476210, СНИЛС 168-551-533 95)</w:t>
            </w:r>
            <w:r w:rsidR="008C7D7C" w:rsidRPr="007555F8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7555F8">
              <w:t xml:space="preserve"> </w:t>
            </w:r>
            <w:r w:rsidR="008C7D7C" w:rsidRPr="007555F8">
              <w:rPr>
                <w:i/>
                <w:sz w:val="20"/>
                <w:szCs w:val="20"/>
                <w:lang w:val="ru-RU"/>
              </w:rPr>
              <w:t>302000, обл. Орловская, г. Орёл, а/я 10</w:t>
            </w:r>
            <w:r w:rsidR="007555F8">
              <w:rPr>
                <w:i/>
                <w:sz w:val="20"/>
                <w:szCs w:val="20"/>
                <w:lang w:val="ru-RU"/>
              </w:rPr>
              <w:t>8</w:t>
            </w:r>
            <w:r w:rsidRPr="007555F8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7E52E94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555F8" w:rsidRP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Снигирёв</w:t>
            </w:r>
            <w:r w:rsid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7555F8" w:rsidRP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Ин</w:t>
            </w:r>
            <w:r w:rsid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га</w:t>
            </w:r>
            <w:r w:rsidR="007555F8" w:rsidRP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Владимировн</w:t>
            </w:r>
            <w:r w:rsid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EBCBDA7" w14:textId="5F4F1C14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555F8" w:rsidRPr="007555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40817810350226151246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1408D65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7555F8">
              <w:rPr>
                <w:i/>
                <w:sz w:val="20"/>
                <w:szCs w:val="20"/>
                <w:lang w:val="ru-RU"/>
              </w:rPr>
              <w:t>Лифанова Д. 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4826" w14:textId="77777777" w:rsidR="00153478" w:rsidRDefault="00153478" w:rsidP="00B15CF4">
      <w:pPr>
        <w:spacing w:after="0" w:line="240" w:lineRule="auto"/>
      </w:pPr>
      <w:r>
        <w:separator/>
      </w:r>
    </w:p>
  </w:endnote>
  <w:endnote w:type="continuationSeparator" w:id="0">
    <w:p w14:paraId="786A09D1" w14:textId="77777777" w:rsidR="00153478" w:rsidRDefault="0015347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45A2" w14:textId="77777777" w:rsidR="00153478" w:rsidRDefault="00153478" w:rsidP="00B15CF4">
      <w:pPr>
        <w:spacing w:after="0" w:line="240" w:lineRule="auto"/>
      </w:pPr>
      <w:r>
        <w:separator/>
      </w:r>
    </w:p>
  </w:footnote>
  <w:footnote w:type="continuationSeparator" w:id="0">
    <w:p w14:paraId="4C464614" w14:textId="77777777" w:rsidR="00153478" w:rsidRDefault="0015347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53478"/>
    <w:rsid w:val="00165ED8"/>
    <w:rsid w:val="001750EC"/>
    <w:rsid w:val="00190871"/>
    <w:rsid w:val="001C62C4"/>
    <w:rsid w:val="001D5D52"/>
    <w:rsid w:val="00200F8F"/>
    <w:rsid w:val="00247C1F"/>
    <w:rsid w:val="00283877"/>
    <w:rsid w:val="002A039F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365C1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555F8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92D50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15</cp:revision>
  <dcterms:created xsi:type="dcterms:W3CDTF">2024-11-07T12:04:00Z</dcterms:created>
  <dcterms:modified xsi:type="dcterms:W3CDTF">2026-08-28T14:03:00Z</dcterms:modified>
</cp:coreProperties>
</file>