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FFAF" w14:textId="10F5283E" w:rsidR="006D25A6" w:rsidRPr="00EA58B0" w:rsidRDefault="006D25A6" w:rsidP="006D25A6">
      <w:pPr>
        <w:shd w:val="clear" w:color="auto" w:fill="FFFFFF"/>
        <w:spacing w:before="2"/>
        <w:jc w:val="center"/>
        <w:rPr>
          <w:rFonts w:ascii="Tahoma" w:hAnsi="Tahoma" w:cs="Tahoma"/>
        </w:rPr>
      </w:pPr>
      <w:r w:rsidRPr="00EA58B0">
        <w:rPr>
          <w:rFonts w:ascii="Tahoma" w:hAnsi="Tahoma" w:cs="Tahoma"/>
        </w:rPr>
        <w:t>ДОГОВОР</w:t>
      </w:r>
      <w:r w:rsidRPr="00EA58B0">
        <w:rPr>
          <w:rFonts w:ascii="Tahoma" w:hAnsi="Tahoma" w:cs="Tahoma"/>
        </w:rPr>
        <w:br/>
      </w:r>
      <w:r w:rsidR="00C25D61">
        <w:rPr>
          <w:rFonts w:ascii="Tahoma" w:hAnsi="Tahoma" w:cs="Tahoma"/>
        </w:rPr>
        <w:t>уступки права требования</w:t>
      </w:r>
    </w:p>
    <w:p w14:paraId="56F6AFAB" w14:textId="77777777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</w:p>
    <w:p w14:paraId="50BE1DD1" w14:textId="77777777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>город </w:t>
      </w:r>
      <w:r w:rsidR="00CE4F69">
        <w:rPr>
          <w:rFonts w:ascii="Tahoma" w:hAnsi="Tahoma" w:cs="Tahoma"/>
        </w:rPr>
        <w:t>Хабаровск</w:t>
      </w:r>
      <w:r w:rsidRPr="00EA58B0">
        <w:rPr>
          <w:rFonts w:ascii="Tahoma" w:hAnsi="Tahoma" w:cs="Tahoma"/>
        </w:rPr>
        <w:t xml:space="preserve"> "__" ___________ года</w:t>
      </w:r>
      <w:r w:rsidRPr="00EA58B0">
        <w:rPr>
          <w:rFonts w:ascii="Tahoma" w:hAnsi="Tahoma" w:cs="Tahoma"/>
        </w:rPr>
        <w:br/>
      </w:r>
    </w:p>
    <w:p w14:paraId="288ACDF1" w14:textId="5E77DC3F" w:rsidR="00CE4F69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CE4F69">
        <w:rPr>
          <w:rFonts w:ascii="Tahoma" w:hAnsi="Tahoma" w:cs="Tahoma"/>
        </w:rPr>
        <w:tab/>
      </w:r>
      <w:r w:rsidR="00704F2B" w:rsidRPr="00704F2B">
        <w:rPr>
          <w:rFonts w:ascii="Tahoma" w:hAnsi="Tahoma" w:cs="Tahoma"/>
        </w:rPr>
        <w:t>Общество с ограниченной ответственностью «</w:t>
      </w:r>
      <w:r w:rsidR="00C25D61" w:rsidRPr="00C25D61">
        <w:rPr>
          <w:rFonts w:ascii="Tahoma" w:hAnsi="Tahoma" w:cs="Tahoma"/>
        </w:rPr>
        <w:t>ОКОННЫЙ СТАНДАРТ</w:t>
      </w:r>
      <w:r w:rsidR="00704F2B" w:rsidRPr="00704F2B">
        <w:rPr>
          <w:rFonts w:ascii="Tahoma" w:hAnsi="Tahoma" w:cs="Tahoma"/>
        </w:rPr>
        <w:t xml:space="preserve">» в лице конкурсного управляющего Политова Александра Сергеевича, действующего на основании решения Арбитражного суда Хабаровского края </w:t>
      </w:r>
      <w:r w:rsidR="00614CD0" w:rsidRPr="00614CD0">
        <w:rPr>
          <w:rFonts w:ascii="Tahoma" w:hAnsi="Tahoma" w:cs="Tahoma"/>
        </w:rPr>
        <w:t xml:space="preserve">от </w:t>
      </w:r>
      <w:r w:rsidR="00C25D61" w:rsidRPr="00C25D61">
        <w:rPr>
          <w:rFonts w:ascii="Tahoma" w:hAnsi="Tahoma" w:cs="Tahoma"/>
        </w:rPr>
        <w:t>10.10.2023</w:t>
      </w:r>
      <w:r w:rsidR="00C25D61">
        <w:rPr>
          <w:rFonts w:ascii="Tahoma" w:hAnsi="Tahoma" w:cs="Tahoma"/>
        </w:rPr>
        <w:t xml:space="preserve"> </w:t>
      </w:r>
      <w:r w:rsidR="00614CD0" w:rsidRPr="00614CD0">
        <w:rPr>
          <w:rFonts w:ascii="Tahoma" w:hAnsi="Tahoma" w:cs="Tahoma"/>
        </w:rPr>
        <w:t>г.</w:t>
      </w:r>
      <w:r w:rsidR="00614CD0">
        <w:rPr>
          <w:rFonts w:ascii="Tahoma" w:hAnsi="Tahoma" w:cs="Tahoma"/>
        </w:rPr>
        <w:t xml:space="preserve"> </w:t>
      </w:r>
      <w:r w:rsidR="00704F2B" w:rsidRPr="00704F2B">
        <w:rPr>
          <w:rFonts w:ascii="Tahoma" w:hAnsi="Tahoma" w:cs="Tahoma"/>
        </w:rPr>
        <w:t>по делу №</w:t>
      </w:r>
      <w:r w:rsidR="00614CD0" w:rsidRPr="00614CD0">
        <w:rPr>
          <w:rFonts w:ascii="Tahoma" w:hAnsi="Tahoma" w:cs="Tahoma"/>
        </w:rPr>
        <w:t xml:space="preserve"> </w:t>
      </w:r>
      <w:r w:rsidR="00C25D61" w:rsidRPr="00C25D61">
        <w:rPr>
          <w:rFonts w:ascii="Tahoma" w:hAnsi="Tahoma" w:cs="Tahoma"/>
        </w:rPr>
        <w:t>А73-7991/2022</w:t>
      </w:r>
      <w:r w:rsidR="00CF7DB3" w:rsidRPr="00CF7DB3">
        <w:rPr>
          <w:rFonts w:ascii="Tahoma" w:hAnsi="Tahoma" w:cs="Tahoma"/>
        </w:rPr>
        <w:t xml:space="preserve">, именуемое в дальнейшем «Продавец», </w:t>
      </w:r>
      <w:r w:rsidR="00CF7DB3">
        <w:rPr>
          <w:rFonts w:ascii="Tahoma" w:hAnsi="Tahoma" w:cs="Tahoma"/>
        </w:rPr>
        <w:t xml:space="preserve">с одной стороны, </w:t>
      </w:r>
      <w:r w:rsidRPr="00CE4F69">
        <w:rPr>
          <w:rFonts w:ascii="Tahoma" w:hAnsi="Tahoma" w:cs="Tahoma"/>
        </w:rPr>
        <w:t xml:space="preserve">и </w:t>
      </w:r>
    </w:p>
    <w:p w14:paraId="700B696B" w14:textId="77777777" w:rsidR="006D25A6" w:rsidRPr="00EA58B0" w:rsidRDefault="006D25A6" w:rsidP="00CE4F69">
      <w:pPr>
        <w:shd w:val="clear" w:color="auto" w:fill="FFFFFF"/>
        <w:spacing w:before="2"/>
        <w:ind w:firstLine="708"/>
        <w:jc w:val="both"/>
        <w:rPr>
          <w:rFonts w:ascii="Tahoma" w:hAnsi="Tahoma" w:cs="Tahoma"/>
        </w:rPr>
      </w:pPr>
      <w:r w:rsidRPr="00CE4F69">
        <w:rPr>
          <w:rFonts w:ascii="Tahoma" w:hAnsi="Tahoma" w:cs="Tahoma"/>
        </w:rPr>
        <w:t>____________________________________ в лице</w:t>
      </w:r>
      <w:r w:rsidRPr="00EA58B0">
        <w:rPr>
          <w:rFonts w:ascii="Tahoma" w:hAnsi="Tahoma" w:cs="Tahoma"/>
        </w:rPr>
        <w:t xml:space="preserve"> __________________, действующего на основании ________</w:t>
      </w:r>
      <w:r w:rsidR="00D36FB3">
        <w:rPr>
          <w:rFonts w:ascii="Tahoma" w:hAnsi="Tahoma" w:cs="Tahoma"/>
        </w:rPr>
        <w:t>_____________________, именуемое</w:t>
      </w:r>
      <w:r w:rsidRPr="00EA58B0">
        <w:rPr>
          <w:rFonts w:ascii="Tahoma" w:hAnsi="Tahoma" w:cs="Tahoma"/>
        </w:rPr>
        <w:t xml:space="preserve"> в дальнейшем </w:t>
      </w:r>
      <w:r w:rsidR="00D36FB3">
        <w:rPr>
          <w:rFonts w:ascii="Tahoma" w:hAnsi="Tahoma" w:cs="Tahoma"/>
        </w:rPr>
        <w:t>«</w:t>
      </w:r>
      <w:r w:rsidRPr="00EA58B0">
        <w:rPr>
          <w:rFonts w:ascii="Tahoma" w:hAnsi="Tahoma" w:cs="Tahoma"/>
        </w:rPr>
        <w:t>Покупатель</w:t>
      </w:r>
      <w:r w:rsidR="00D36FB3">
        <w:rPr>
          <w:rFonts w:ascii="Tahoma" w:hAnsi="Tahoma" w:cs="Tahoma"/>
        </w:rPr>
        <w:t>»</w:t>
      </w:r>
      <w:r w:rsidRPr="00EA58B0">
        <w:rPr>
          <w:rFonts w:ascii="Tahoma" w:hAnsi="Tahoma" w:cs="Tahoma"/>
        </w:rPr>
        <w:t>, с другой стороны, заключили настоящий Договор о следующем:</w:t>
      </w:r>
    </w:p>
    <w:p w14:paraId="00D82A08" w14:textId="77777777" w:rsidR="006D25A6" w:rsidRPr="00EA58B0" w:rsidRDefault="006D25A6" w:rsidP="006D25A6">
      <w:pPr>
        <w:shd w:val="clear" w:color="auto" w:fill="FFFFFF"/>
        <w:spacing w:before="2"/>
        <w:rPr>
          <w:rFonts w:ascii="Tahoma" w:hAnsi="Tahoma" w:cs="Tahoma"/>
        </w:rPr>
      </w:pPr>
    </w:p>
    <w:p w14:paraId="7FD127A1" w14:textId="263FDBB2" w:rsidR="006D25A6" w:rsidRPr="00EA58B0" w:rsidRDefault="006D25A6" w:rsidP="001F61E2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ab/>
        <w:t>1.</w:t>
      </w:r>
      <w:r w:rsidR="00127008">
        <w:rPr>
          <w:rFonts w:ascii="Tahoma" w:hAnsi="Tahoma" w:cs="Tahoma"/>
        </w:rPr>
        <w:t xml:space="preserve"> </w:t>
      </w:r>
      <w:r w:rsidRPr="00EA58B0">
        <w:rPr>
          <w:rFonts w:ascii="Tahoma" w:hAnsi="Tahoma" w:cs="Tahoma"/>
        </w:rPr>
        <w:t>Продавец обязуется передать Покупателю</w:t>
      </w:r>
      <w:r w:rsidR="00C25D61">
        <w:rPr>
          <w:rFonts w:ascii="Tahoma" w:hAnsi="Tahoma" w:cs="Tahoma"/>
        </w:rPr>
        <w:t xml:space="preserve"> п</w:t>
      </w:r>
      <w:r w:rsidR="00C25D61" w:rsidRPr="00C25D61">
        <w:rPr>
          <w:rFonts w:ascii="Tahoma" w:hAnsi="Tahoma" w:cs="Tahoma"/>
        </w:rPr>
        <w:t xml:space="preserve">раво требования убытков к Оборину Роману </w:t>
      </w:r>
      <w:proofErr w:type="spellStart"/>
      <w:r w:rsidR="00C25D61" w:rsidRPr="00C25D61">
        <w:rPr>
          <w:rFonts w:ascii="Tahoma" w:hAnsi="Tahoma" w:cs="Tahoma"/>
        </w:rPr>
        <w:t>Антоньевичу</w:t>
      </w:r>
      <w:proofErr w:type="spellEnd"/>
      <w:r w:rsidR="00C25D61" w:rsidRPr="00C25D61">
        <w:rPr>
          <w:rFonts w:ascii="Tahoma" w:hAnsi="Tahoma" w:cs="Tahoma"/>
        </w:rPr>
        <w:t xml:space="preserve"> ИНН 272112655947 в размере 27395789,45 руб.</w:t>
      </w:r>
      <w:r w:rsidR="001F61E2">
        <w:rPr>
          <w:rFonts w:ascii="Tahoma" w:hAnsi="Tahoma" w:cs="Tahoma"/>
        </w:rPr>
        <w:t xml:space="preserve">, а </w:t>
      </w:r>
      <w:r w:rsidRPr="00EA58B0">
        <w:rPr>
          <w:rFonts w:ascii="Tahoma" w:hAnsi="Tahoma" w:cs="Tahoma"/>
        </w:rPr>
        <w:t xml:space="preserve">Покупатель обязуется принять </w:t>
      </w:r>
      <w:r w:rsidR="00C25D61">
        <w:rPr>
          <w:rFonts w:ascii="Tahoma" w:hAnsi="Tahoma" w:cs="Tahoma"/>
        </w:rPr>
        <w:t>право требования</w:t>
      </w:r>
      <w:r w:rsidRPr="00EA58B0">
        <w:rPr>
          <w:rFonts w:ascii="Tahoma" w:hAnsi="Tahoma" w:cs="Tahoma"/>
        </w:rPr>
        <w:t>, и оплатить его.</w:t>
      </w:r>
    </w:p>
    <w:p w14:paraId="15EA4A92" w14:textId="3ACEE12B" w:rsidR="006D25A6" w:rsidRPr="00EA58B0" w:rsidRDefault="001F61E2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2</w:t>
      </w:r>
      <w:r w:rsidR="006D25A6" w:rsidRPr="00EA58B0">
        <w:rPr>
          <w:rFonts w:ascii="Tahoma" w:hAnsi="Tahoma" w:cs="Tahoma"/>
        </w:rPr>
        <w:t>.</w:t>
      </w:r>
      <w:r w:rsidR="00127008">
        <w:rPr>
          <w:rFonts w:ascii="Tahoma" w:hAnsi="Tahoma" w:cs="Tahoma"/>
        </w:rPr>
        <w:t xml:space="preserve"> </w:t>
      </w:r>
      <w:r w:rsidR="00C25D61">
        <w:rPr>
          <w:rFonts w:ascii="Tahoma" w:hAnsi="Tahoma" w:cs="Tahoma"/>
        </w:rPr>
        <w:t>Право требование</w:t>
      </w:r>
      <w:r w:rsidR="006D25A6" w:rsidRPr="00EA58B0">
        <w:rPr>
          <w:rFonts w:ascii="Tahoma" w:hAnsi="Tahoma" w:cs="Tahoma"/>
        </w:rPr>
        <w:t xml:space="preserve"> принадлежит Продавцу на</w:t>
      </w:r>
      <w:r w:rsidR="00127008">
        <w:rPr>
          <w:rFonts w:ascii="Tahoma" w:hAnsi="Tahoma" w:cs="Tahoma"/>
        </w:rPr>
        <w:t xml:space="preserve"> </w:t>
      </w:r>
      <w:r w:rsidR="00C25D61">
        <w:rPr>
          <w:rFonts w:ascii="Tahoma" w:hAnsi="Tahoma" w:cs="Tahoma"/>
        </w:rPr>
        <w:t xml:space="preserve">основании определения Арбитражного суда Хабаровского края от </w:t>
      </w:r>
      <w:r w:rsidR="00C25D61" w:rsidRPr="00C25D61">
        <w:rPr>
          <w:rFonts w:ascii="Tahoma" w:hAnsi="Tahoma" w:cs="Tahoma"/>
        </w:rPr>
        <w:t>11 ноября 2024 г</w:t>
      </w:r>
      <w:r w:rsidR="00C25D61">
        <w:rPr>
          <w:rFonts w:ascii="Tahoma" w:hAnsi="Tahoma" w:cs="Tahoma"/>
        </w:rPr>
        <w:t xml:space="preserve"> по делу </w:t>
      </w:r>
      <w:r w:rsidR="00C25D61" w:rsidRPr="00704F2B">
        <w:rPr>
          <w:rFonts w:ascii="Tahoma" w:hAnsi="Tahoma" w:cs="Tahoma"/>
        </w:rPr>
        <w:t>№</w:t>
      </w:r>
      <w:r w:rsidR="00C25D61" w:rsidRPr="00614CD0">
        <w:rPr>
          <w:rFonts w:ascii="Tahoma" w:hAnsi="Tahoma" w:cs="Tahoma"/>
        </w:rPr>
        <w:t xml:space="preserve"> </w:t>
      </w:r>
      <w:r w:rsidR="00C25D61" w:rsidRPr="00C25D61">
        <w:rPr>
          <w:rFonts w:ascii="Tahoma" w:hAnsi="Tahoma" w:cs="Tahoma"/>
        </w:rPr>
        <w:t>А73-7991/2022</w:t>
      </w:r>
      <w:r w:rsidR="008A3604">
        <w:rPr>
          <w:rFonts w:ascii="Tahoma" w:hAnsi="Tahoma" w:cs="Tahoma"/>
        </w:rPr>
        <w:t>.</w:t>
      </w:r>
    </w:p>
    <w:p w14:paraId="583B8473" w14:textId="315CE76F" w:rsidR="006D25A6" w:rsidRPr="00EA58B0" w:rsidRDefault="008D024B" w:rsidP="008D024B">
      <w:pPr>
        <w:shd w:val="clear" w:color="auto" w:fill="FFFFFF"/>
        <w:spacing w:before="2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127008">
        <w:rPr>
          <w:rFonts w:ascii="Tahoma" w:hAnsi="Tahoma" w:cs="Tahoma"/>
        </w:rPr>
        <w:t xml:space="preserve"> </w:t>
      </w:r>
      <w:r w:rsidR="006D25A6" w:rsidRPr="00EA58B0">
        <w:rPr>
          <w:rFonts w:ascii="Tahoma" w:hAnsi="Tahoma" w:cs="Tahoma"/>
        </w:rPr>
        <w:t xml:space="preserve">Продажная цена </w:t>
      </w:r>
      <w:r w:rsidR="00C25D61">
        <w:rPr>
          <w:rFonts w:ascii="Tahoma" w:hAnsi="Tahoma" w:cs="Tahoma"/>
        </w:rPr>
        <w:t>права требования</w:t>
      </w:r>
      <w:r w:rsidR="006D25A6" w:rsidRPr="00EA58B0">
        <w:rPr>
          <w:rFonts w:ascii="Tahoma" w:hAnsi="Tahoma" w:cs="Tahoma"/>
        </w:rPr>
        <w:t xml:space="preserve"> составляет ____________</w:t>
      </w:r>
      <w:r w:rsidR="00127008">
        <w:rPr>
          <w:rFonts w:ascii="Tahoma" w:hAnsi="Tahoma" w:cs="Tahoma"/>
        </w:rPr>
        <w:t xml:space="preserve"> рублей</w:t>
      </w:r>
      <w:r w:rsidR="006D25A6" w:rsidRPr="00EA58B0">
        <w:rPr>
          <w:rFonts w:ascii="Tahoma" w:hAnsi="Tahoma" w:cs="Tahoma"/>
        </w:rPr>
        <w:t>.</w:t>
      </w:r>
    </w:p>
    <w:p w14:paraId="7E551F91" w14:textId="54274C43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ab/>
        <w:t>Сумма задатка</w:t>
      </w:r>
      <w:r w:rsidR="00E42B54">
        <w:rPr>
          <w:rFonts w:ascii="Tahoma" w:hAnsi="Tahoma" w:cs="Tahoma"/>
        </w:rPr>
        <w:t xml:space="preserve"> в размере ______</w:t>
      </w:r>
      <w:r w:rsidRPr="00EA58B0">
        <w:rPr>
          <w:rFonts w:ascii="Tahoma" w:hAnsi="Tahoma" w:cs="Tahoma"/>
        </w:rPr>
        <w:t>, внесенная Покупателем за</w:t>
      </w:r>
      <w:r w:rsidR="00127008">
        <w:rPr>
          <w:rFonts w:ascii="Tahoma" w:hAnsi="Tahoma" w:cs="Tahoma"/>
        </w:rPr>
        <w:t>с</w:t>
      </w:r>
      <w:r w:rsidRPr="00EA58B0">
        <w:rPr>
          <w:rFonts w:ascii="Tahoma" w:hAnsi="Tahoma" w:cs="Tahoma"/>
        </w:rPr>
        <w:t xml:space="preserve">читывается </w:t>
      </w:r>
      <w:r w:rsidR="001F61E2">
        <w:rPr>
          <w:rFonts w:ascii="Tahoma" w:hAnsi="Tahoma" w:cs="Tahoma"/>
        </w:rPr>
        <w:t>в счет продажной цены</w:t>
      </w:r>
      <w:r w:rsidRPr="00EA58B0">
        <w:rPr>
          <w:rFonts w:ascii="Tahoma" w:hAnsi="Tahoma" w:cs="Tahoma"/>
        </w:rPr>
        <w:t>.</w:t>
      </w:r>
    </w:p>
    <w:p w14:paraId="22A8FE2E" w14:textId="02A5965D" w:rsidR="006D25A6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 w:rsidRPr="00EA58B0">
        <w:rPr>
          <w:rFonts w:ascii="Tahoma" w:hAnsi="Tahoma" w:cs="Tahoma"/>
        </w:rPr>
        <w:tab/>
        <w:t xml:space="preserve">Покупатель обязан уплатить Продавцу </w:t>
      </w:r>
      <w:r w:rsidR="001F61E2">
        <w:rPr>
          <w:rFonts w:ascii="Tahoma" w:hAnsi="Tahoma" w:cs="Tahoma"/>
        </w:rPr>
        <w:t xml:space="preserve">продажную цену, </w:t>
      </w:r>
      <w:r w:rsidRPr="00EA58B0">
        <w:rPr>
          <w:rFonts w:ascii="Tahoma" w:hAnsi="Tahoma" w:cs="Tahoma"/>
        </w:rPr>
        <w:t xml:space="preserve">за вычетом суммы задатка, </w:t>
      </w:r>
      <w:r w:rsidR="001F61E2" w:rsidRPr="00EA58B0">
        <w:rPr>
          <w:rFonts w:ascii="Tahoma" w:hAnsi="Tahoma" w:cs="Tahoma"/>
        </w:rPr>
        <w:t>на расчетный счет Продавца</w:t>
      </w:r>
      <w:r w:rsidR="001F61E2">
        <w:rPr>
          <w:rFonts w:ascii="Tahoma" w:hAnsi="Tahoma" w:cs="Tahoma"/>
        </w:rPr>
        <w:t xml:space="preserve"> </w:t>
      </w:r>
      <w:r w:rsidR="001F61E2" w:rsidRPr="00EA58B0">
        <w:rPr>
          <w:rFonts w:ascii="Tahoma" w:hAnsi="Tahoma" w:cs="Tahoma"/>
        </w:rPr>
        <w:t xml:space="preserve">в течение </w:t>
      </w:r>
      <w:r w:rsidR="003D2DED">
        <w:rPr>
          <w:rFonts w:ascii="Tahoma" w:hAnsi="Tahoma" w:cs="Tahoma"/>
        </w:rPr>
        <w:t>30</w:t>
      </w:r>
      <w:r w:rsidR="001F61E2" w:rsidRPr="00EA58B0">
        <w:rPr>
          <w:rFonts w:ascii="Tahoma" w:hAnsi="Tahoma" w:cs="Tahoma"/>
        </w:rPr>
        <w:t xml:space="preserve"> дней с момента </w:t>
      </w:r>
      <w:r w:rsidR="00CE4F69">
        <w:rPr>
          <w:rFonts w:ascii="Tahoma" w:hAnsi="Tahoma" w:cs="Tahoma"/>
        </w:rPr>
        <w:t>заключения</w:t>
      </w:r>
      <w:r w:rsidR="001F61E2">
        <w:rPr>
          <w:rFonts w:ascii="Tahoma" w:hAnsi="Tahoma" w:cs="Tahoma"/>
        </w:rPr>
        <w:t xml:space="preserve"> настоящего Договора.</w:t>
      </w:r>
    </w:p>
    <w:p w14:paraId="482BF1F8" w14:textId="77777777" w:rsidR="00614CD0" w:rsidRPr="00EA58B0" w:rsidRDefault="00614CD0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При отсутствии оплаты договор считается расторгнутым в одностороннем порядке.</w:t>
      </w:r>
    </w:p>
    <w:p w14:paraId="4338E6BE" w14:textId="6935E10B" w:rsidR="006D25A6" w:rsidRPr="00EA58B0" w:rsidRDefault="008D024B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4. </w:t>
      </w:r>
      <w:r w:rsidR="006D25A6" w:rsidRPr="00EA58B0">
        <w:rPr>
          <w:rFonts w:ascii="Tahoma" w:hAnsi="Tahoma" w:cs="Tahoma"/>
        </w:rPr>
        <w:t xml:space="preserve">Право </w:t>
      </w:r>
      <w:r w:rsidR="00C25D61">
        <w:rPr>
          <w:rFonts w:ascii="Tahoma" w:hAnsi="Tahoma" w:cs="Tahoma"/>
        </w:rPr>
        <w:t xml:space="preserve">требования переход к </w:t>
      </w:r>
      <w:proofErr w:type="spellStart"/>
      <w:r w:rsidR="00C25D61">
        <w:rPr>
          <w:rFonts w:ascii="Tahoma" w:hAnsi="Tahoma" w:cs="Tahoma"/>
        </w:rPr>
        <w:t>ПОкупателю</w:t>
      </w:r>
      <w:proofErr w:type="spellEnd"/>
      <w:r w:rsidR="006D25A6" w:rsidRPr="00EA58B0">
        <w:rPr>
          <w:rFonts w:ascii="Tahoma" w:hAnsi="Tahoma" w:cs="Tahoma"/>
        </w:rPr>
        <w:t xml:space="preserve"> с момента </w:t>
      </w:r>
      <w:r>
        <w:rPr>
          <w:rFonts w:ascii="Tahoma" w:hAnsi="Tahoma" w:cs="Tahoma"/>
        </w:rPr>
        <w:t xml:space="preserve">его </w:t>
      </w:r>
      <w:r w:rsidR="006D25A6" w:rsidRPr="00EA58B0">
        <w:rPr>
          <w:rFonts w:ascii="Tahoma" w:hAnsi="Tahoma" w:cs="Tahoma"/>
        </w:rPr>
        <w:t>полной оплаты</w:t>
      </w:r>
      <w:r w:rsidR="000D1522">
        <w:rPr>
          <w:rFonts w:ascii="Tahoma" w:hAnsi="Tahoma" w:cs="Tahoma"/>
        </w:rPr>
        <w:t>, если законом не предусмотрен иной момент возникновения права собственности</w:t>
      </w:r>
      <w:r w:rsidR="006D25A6" w:rsidRPr="00EA58B0">
        <w:rPr>
          <w:rFonts w:ascii="Tahoma" w:hAnsi="Tahoma" w:cs="Tahoma"/>
        </w:rPr>
        <w:t>.</w:t>
      </w:r>
    </w:p>
    <w:p w14:paraId="78F8E3B5" w14:textId="77777777" w:rsidR="006D25A6" w:rsidRPr="00EA58B0" w:rsidRDefault="006D25A6" w:rsidP="006D25A6">
      <w:pPr>
        <w:shd w:val="clear" w:color="auto" w:fill="FFFFFF"/>
        <w:spacing w:before="2"/>
        <w:jc w:val="both"/>
        <w:rPr>
          <w:rFonts w:ascii="Tahoma" w:hAnsi="Tahoma" w:cs="Tahoma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6D25A6" w:rsidRPr="00EA58B0" w14:paraId="565006A3" w14:textId="77777777" w:rsidTr="00127008">
        <w:tc>
          <w:tcPr>
            <w:tcW w:w="4927" w:type="dxa"/>
          </w:tcPr>
          <w:p w14:paraId="7F448B0A" w14:textId="77777777" w:rsidR="006D25A6" w:rsidRPr="00EA58B0" w:rsidRDefault="006D25A6" w:rsidP="008D024B">
            <w:pPr>
              <w:jc w:val="center"/>
              <w:rPr>
                <w:rFonts w:ascii="Tahoma" w:hAnsi="Tahoma" w:cs="Tahoma"/>
              </w:rPr>
            </w:pPr>
            <w:r w:rsidRPr="00EA58B0">
              <w:rPr>
                <w:rFonts w:ascii="Tahoma" w:hAnsi="Tahoma" w:cs="Tahoma"/>
              </w:rPr>
              <w:t>Продавец:</w:t>
            </w:r>
          </w:p>
          <w:p w14:paraId="0396FB3E" w14:textId="28100F7C" w:rsidR="00614CD0" w:rsidRDefault="00614CD0" w:rsidP="00127008">
            <w:pPr>
              <w:rPr>
                <w:rFonts w:ascii="Tahoma" w:hAnsi="Tahoma" w:cs="Tahoma"/>
              </w:rPr>
            </w:pPr>
            <w:r w:rsidRPr="00614CD0">
              <w:rPr>
                <w:rFonts w:ascii="Tahoma" w:hAnsi="Tahoma" w:cs="Tahoma"/>
              </w:rPr>
              <w:t>ООО «</w:t>
            </w:r>
            <w:r w:rsidR="00C25D61" w:rsidRPr="00C25D61">
              <w:rPr>
                <w:rFonts w:ascii="Tahoma" w:hAnsi="Tahoma" w:cs="Tahoma"/>
              </w:rPr>
              <w:t>ОКОННЫЙ СТАНДАРТ</w:t>
            </w:r>
            <w:r w:rsidRPr="00614CD0">
              <w:rPr>
                <w:rFonts w:ascii="Tahoma" w:hAnsi="Tahoma" w:cs="Tahoma"/>
              </w:rPr>
              <w:t>» (</w:t>
            </w:r>
            <w:r w:rsidR="00C25D61" w:rsidRPr="00C25D61">
              <w:rPr>
                <w:rFonts w:ascii="Tahoma" w:hAnsi="Tahoma" w:cs="Tahoma"/>
              </w:rPr>
              <w:t>ИНН 2722124471 ОГРН 1132722005107 адрес: 680038 г. Хабаровск ул. Джамбула д. 16 оф. 10</w:t>
            </w:r>
            <w:r w:rsidRPr="00614CD0">
              <w:rPr>
                <w:rFonts w:ascii="Tahoma" w:hAnsi="Tahoma" w:cs="Tahoma"/>
              </w:rPr>
              <w:t xml:space="preserve">) </w:t>
            </w:r>
          </w:p>
          <w:p w14:paraId="52312FB2" w14:textId="77777777" w:rsidR="00614CD0" w:rsidRDefault="00614CD0" w:rsidP="00127008">
            <w:pPr>
              <w:rPr>
                <w:rFonts w:ascii="Tahoma" w:hAnsi="Tahoma" w:cs="Tahoma"/>
              </w:rPr>
            </w:pPr>
          </w:p>
          <w:p w14:paraId="43FFA604" w14:textId="77777777" w:rsidR="00614CD0" w:rsidRDefault="00614CD0" w:rsidP="0012700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Конкурсный управляющий</w:t>
            </w:r>
          </w:p>
          <w:p w14:paraId="4190C5F0" w14:textId="77777777" w:rsidR="006D25A6" w:rsidRPr="00EA58B0" w:rsidRDefault="00614CD0" w:rsidP="00127008">
            <w:pPr>
              <w:rPr>
                <w:rFonts w:ascii="Tahoma" w:hAnsi="Tahoma" w:cs="Tahoma"/>
              </w:rPr>
            </w:pPr>
            <w:r w:rsidRPr="00614CD0">
              <w:rPr>
                <w:rFonts w:ascii="Tahoma" w:hAnsi="Tahoma" w:cs="Tahoma"/>
              </w:rPr>
              <w:t>Политов Александр Сергеевич</w:t>
            </w:r>
          </w:p>
        </w:tc>
        <w:tc>
          <w:tcPr>
            <w:tcW w:w="4927" w:type="dxa"/>
          </w:tcPr>
          <w:p w14:paraId="6A0663E6" w14:textId="77777777" w:rsidR="006D25A6" w:rsidRPr="00EA58B0" w:rsidRDefault="006D25A6" w:rsidP="008D024B">
            <w:pPr>
              <w:ind w:right="7"/>
              <w:jc w:val="center"/>
              <w:rPr>
                <w:rFonts w:ascii="Tahoma" w:hAnsi="Tahoma" w:cs="Tahoma"/>
              </w:rPr>
            </w:pPr>
            <w:r w:rsidRPr="00EA58B0">
              <w:rPr>
                <w:rFonts w:ascii="Tahoma" w:hAnsi="Tahoma" w:cs="Tahoma"/>
              </w:rPr>
              <w:t>Покупатель:</w:t>
            </w:r>
          </w:p>
          <w:p w14:paraId="123354FC" w14:textId="77777777" w:rsidR="006D25A6" w:rsidRPr="00EA58B0" w:rsidRDefault="006D25A6" w:rsidP="00127008">
            <w:pPr>
              <w:ind w:right="7"/>
              <w:jc w:val="both"/>
              <w:rPr>
                <w:rFonts w:ascii="Tahoma" w:hAnsi="Tahoma" w:cs="Tahoma"/>
              </w:rPr>
            </w:pPr>
          </w:p>
        </w:tc>
      </w:tr>
    </w:tbl>
    <w:p w14:paraId="571B72CE" w14:textId="77777777" w:rsidR="000D1522" w:rsidRPr="000D1522" w:rsidRDefault="000D1522" w:rsidP="000D1522">
      <w:pPr>
        <w:shd w:val="clear" w:color="auto" w:fill="FFFFFF"/>
        <w:spacing w:before="2"/>
        <w:jc w:val="both"/>
        <w:rPr>
          <w:rFonts w:ascii="Tahoma" w:hAnsi="Tahoma" w:cs="Tahoma"/>
          <w:color w:val="000000"/>
        </w:rPr>
      </w:pPr>
    </w:p>
    <w:p w14:paraId="53102FA3" w14:textId="77777777" w:rsidR="006D25A6" w:rsidRPr="00127008" w:rsidRDefault="000D1522" w:rsidP="000D1522">
      <w:pPr>
        <w:shd w:val="clear" w:color="auto" w:fill="FFFFFF"/>
        <w:spacing w:before="2"/>
        <w:jc w:val="both"/>
        <w:rPr>
          <w:rFonts w:ascii="Tahoma" w:hAnsi="Tahoma" w:cs="Tahoma"/>
          <w:color w:val="000000"/>
        </w:rPr>
      </w:pPr>
      <w:r w:rsidRPr="000D1522">
        <w:rPr>
          <w:rFonts w:ascii="Tahoma" w:hAnsi="Tahoma" w:cs="Tahoma"/>
          <w:color w:val="000000"/>
        </w:rPr>
        <w:t>ПРИМЕЧАНИЕ. Настоящий документ является проектом, подлежащим корректировке под существенные условия, которые возникнут в результате торгов – цена лота, уплаченный задаток, специфический правовой статус имущества, пр.</w:t>
      </w:r>
    </w:p>
    <w:sectPr w:rsidR="006D25A6" w:rsidRPr="00127008" w:rsidSect="003E62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797B"/>
    <w:rsid w:val="00067C0C"/>
    <w:rsid w:val="00075C71"/>
    <w:rsid w:val="000D1522"/>
    <w:rsid w:val="000D42DF"/>
    <w:rsid w:val="000F0EE4"/>
    <w:rsid w:val="001114B0"/>
    <w:rsid w:val="00127008"/>
    <w:rsid w:val="00197857"/>
    <w:rsid w:val="001D21FC"/>
    <w:rsid w:val="001F5F10"/>
    <w:rsid w:val="001F61E2"/>
    <w:rsid w:val="001F6574"/>
    <w:rsid w:val="003465D6"/>
    <w:rsid w:val="003863A3"/>
    <w:rsid w:val="00391478"/>
    <w:rsid w:val="003C04B9"/>
    <w:rsid w:val="003C75D1"/>
    <w:rsid w:val="003D2DED"/>
    <w:rsid w:val="003E6278"/>
    <w:rsid w:val="00452D6B"/>
    <w:rsid w:val="004A7D93"/>
    <w:rsid w:val="004D1963"/>
    <w:rsid w:val="00500F11"/>
    <w:rsid w:val="005B171E"/>
    <w:rsid w:val="00614CD0"/>
    <w:rsid w:val="00625349"/>
    <w:rsid w:val="00635FEC"/>
    <w:rsid w:val="006B1308"/>
    <w:rsid w:val="006D25A6"/>
    <w:rsid w:val="00704F2B"/>
    <w:rsid w:val="007E0122"/>
    <w:rsid w:val="007F0DE9"/>
    <w:rsid w:val="008237DA"/>
    <w:rsid w:val="008A3604"/>
    <w:rsid w:val="008D024B"/>
    <w:rsid w:val="008F3A9D"/>
    <w:rsid w:val="00934C2C"/>
    <w:rsid w:val="009452A8"/>
    <w:rsid w:val="00981E44"/>
    <w:rsid w:val="00A031A4"/>
    <w:rsid w:val="00A257B3"/>
    <w:rsid w:val="00A3681E"/>
    <w:rsid w:val="00A95E9E"/>
    <w:rsid w:val="00AA3CBD"/>
    <w:rsid w:val="00B136BB"/>
    <w:rsid w:val="00B47C70"/>
    <w:rsid w:val="00B90256"/>
    <w:rsid w:val="00BC58B6"/>
    <w:rsid w:val="00C06EB6"/>
    <w:rsid w:val="00C25D61"/>
    <w:rsid w:val="00C7654A"/>
    <w:rsid w:val="00C806BD"/>
    <w:rsid w:val="00CC29A3"/>
    <w:rsid w:val="00CE4F69"/>
    <w:rsid w:val="00CF7DB3"/>
    <w:rsid w:val="00D2654D"/>
    <w:rsid w:val="00D327B0"/>
    <w:rsid w:val="00D33296"/>
    <w:rsid w:val="00D36FB3"/>
    <w:rsid w:val="00E42B54"/>
    <w:rsid w:val="00E8501A"/>
    <w:rsid w:val="00EC6FFD"/>
    <w:rsid w:val="00F2410C"/>
    <w:rsid w:val="00F31DE9"/>
    <w:rsid w:val="00F35266"/>
    <w:rsid w:val="00FC797B"/>
    <w:rsid w:val="00FF0EF4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C3C6"/>
  <w15:chartTrackingRefBased/>
  <w15:docId w15:val="{CB6B82C4-FB52-4561-B576-DBD1B472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97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1963"/>
    <w:pPr>
      <w:jc w:val="both"/>
    </w:pPr>
    <w:rPr>
      <w:b/>
      <w:sz w:val="26"/>
      <w:szCs w:val="28"/>
    </w:rPr>
  </w:style>
  <w:style w:type="character" w:customStyle="1" w:styleId="a4">
    <w:name w:val="Основной текст Знак"/>
    <w:link w:val="a3"/>
    <w:rsid w:val="004D1963"/>
    <w:rPr>
      <w:rFonts w:ascii="Times New Roman" w:eastAsia="Times New Roman" w:hAnsi="Times New Roman"/>
      <w:b/>
      <w:sz w:val="26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F7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F7CD6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3E62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7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09309-6E39-45B3-BD54-32F2206A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10054</cp:lastModifiedBy>
  <cp:revision>4</cp:revision>
  <cp:lastPrinted>2010-09-01T15:23:00Z</cp:lastPrinted>
  <dcterms:created xsi:type="dcterms:W3CDTF">2026-04-25T11:15:00Z</dcterms:created>
  <dcterms:modified xsi:type="dcterms:W3CDTF">2026-09-03T03:45:00Z</dcterms:modified>
</cp:coreProperties>
</file>