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5D94" w14:textId="77777777" w:rsidR="007372F7" w:rsidRDefault="00BA32AC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ЗИЛ-131</w:t>
      </w:r>
    </w:p>
    <w:p w14:paraId="3106BBB3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BA32AC">
        <w:rPr>
          <w:rFonts w:ascii="PT Astra Serif" w:hAnsi="PT Astra Serif"/>
          <w:b/>
          <w:sz w:val="40"/>
          <w:szCs w:val="40"/>
        </w:rPr>
        <w:t xml:space="preserve">К 262 ОА </w:t>
      </w:r>
      <w:r>
        <w:rPr>
          <w:rFonts w:ascii="PT Astra Serif" w:hAnsi="PT Astra Serif"/>
          <w:b/>
          <w:sz w:val="40"/>
          <w:szCs w:val="40"/>
        </w:rPr>
        <w:t>73</w:t>
      </w:r>
    </w:p>
    <w:p w14:paraId="6A5BA00F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58185E14" w14:textId="77777777" w:rsidR="007633C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BA32AC">
        <w:rPr>
          <w:sz w:val="28"/>
          <w:szCs w:val="28"/>
        </w:rPr>
        <w:t>1973</w:t>
      </w:r>
    </w:p>
    <w:p w14:paraId="2183A888" w14:textId="60EBAB8B" w:rsidR="005A53E8" w:rsidRDefault="005A53E8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39DDFE0E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BA32AC">
        <w:rPr>
          <w:sz w:val="28"/>
          <w:szCs w:val="28"/>
        </w:rPr>
        <w:t>ЗИЛ-131</w:t>
      </w:r>
    </w:p>
    <w:p w14:paraId="1468424B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BA32AC">
        <w:rPr>
          <w:sz w:val="28"/>
          <w:szCs w:val="28"/>
        </w:rPr>
        <w:t>прочие грузовые</w:t>
      </w:r>
    </w:p>
    <w:p w14:paraId="7EC3FD9A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071C67">
        <w:rPr>
          <w:sz w:val="28"/>
          <w:szCs w:val="28"/>
        </w:rPr>
        <w:t>С</w:t>
      </w:r>
    </w:p>
    <w:p w14:paraId="3FE4EC4A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BA32AC">
        <w:rPr>
          <w:sz w:val="28"/>
          <w:szCs w:val="28"/>
        </w:rPr>
        <w:t>407630</w:t>
      </w:r>
    </w:p>
    <w:p w14:paraId="4C49A9B9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proofErr w:type="spellStart"/>
      <w:r w:rsidR="00BA32AC">
        <w:rPr>
          <w:color w:val="212529"/>
          <w:spacing w:val="2"/>
          <w:sz w:val="28"/>
          <w:szCs w:val="28"/>
          <w:shd w:val="clear" w:color="auto" w:fill="FFFFFF"/>
        </w:rPr>
        <w:t>защитый</w:t>
      </w:r>
      <w:proofErr w:type="spellEnd"/>
    </w:p>
    <w:p w14:paraId="41010C0D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60383380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BA32AC">
        <w:rPr>
          <w:color w:val="212529"/>
          <w:spacing w:val="2"/>
          <w:sz w:val="28"/>
          <w:szCs w:val="28"/>
          <w:shd w:val="clear" w:color="auto" w:fill="FFFFFF"/>
        </w:rPr>
        <w:t>69023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671C9B1A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4F7719F9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72C4405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83A3022" w14:textId="77777777" w:rsidR="00AD081A" w:rsidRDefault="00BA32A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B556AA9" wp14:editId="36E994DC">
            <wp:extent cx="6384925" cy="4788535"/>
            <wp:effectExtent l="19050" t="0" r="0" b="0"/>
            <wp:docPr id="7" name="Рисунок 7" descr="I:\Теплосервис\ФОТО АВТОМОБИЛЕЙ\IMG_20260807_10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Теплосервис\ФОТО АВТОМОБИЛЕЙ\IMG_20260807_1009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3A008FFE" wp14:editId="42A0D578">
            <wp:extent cx="6384925" cy="4788535"/>
            <wp:effectExtent l="19050" t="0" r="0" b="0"/>
            <wp:docPr id="8" name="Рисунок 8" descr="I:\Теплосервис\ФОТО АВТОМОБИЛЕЙ\IMG_20260807_10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Теплосервис\ФОТО АВТОМОБИЛЕЙ\IMG_20260807_1008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F2A4066" wp14:editId="02F560CD">
            <wp:extent cx="6384925" cy="4788535"/>
            <wp:effectExtent l="19050" t="0" r="0" b="0"/>
            <wp:docPr id="9" name="Рисунок 9" descr="I:\Теплосервис\ФОТО АВТОМОБИЛЕЙ\IMG_20260807_10085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Теплосервис\ФОТО АВТОМОБИЛЕЙ\IMG_20260807_100854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80431">
    <w:abstractNumId w:val="1"/>
  </w:num>
  <w:num w:numId="2" w16cid:durableId="1586108883">
    <w:abstractNumId w:val="0"/>
  </w:num>
  <w:num w:numId="3" w16cid:durableId="782117575">
    <w:abstractNumId w:val="3"/>
  </w:num>
  <w:num w:numId="4" w16cid:durableId="575553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1C67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A53E8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A32AC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6365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2026-09-15T07:17:00Z</dcterms:created>
  <dcterms:modified xsi:type="dcterms:W3CDTF">2026-09-20T10:35:00Z</dcterms:modified>
</cp:coreProperties>
</file>