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209012-МЭТС/14/10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"АТ-СТРОЙГРУПП"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14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21.07.2026 09:01:00 - 28.07.2026 09:01:00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"16" мая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Фоминых Диана Евгеньевна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"АТ-СТРОЙГРУПП"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г. Москвы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А40-235814/20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Фоминых Диана Евгеньевна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Победителем признается лицо, предложившее наибольшую цену за имущество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"29"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на электронной площадке - ООО Межрегиональная электронная торговая система (ООО МЭТС), http://www.m-ets.ru.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14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Права требования к Дмитриев Николай Александрович на сумму 35 000,00 руб.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Права требования к Дмитриев Николай Александрович (ИНН 420577797292) на сумму 35 000,00 руб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18 000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Тлупов Ислам Асланович </w:t>
      </w:r>
      <w:r>
        <w:rPr>
          <w:rFonts w:ascii="Times New Roman" w:hAnsi="Times New Roman"/>
          <w:b w:val="false"/>
          <w:i/>
          <w:color w:val="000000"/>
        </w:rPr>
        <w:t xml:space="preserve">( ИНН: 071513706944 )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Фоминых Диана Евгеньевна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Фоминых Диана Евгеньевна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