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4ED" w:rsidRPr="00931C76" w:rsidRDefault="009C3087" w:rsidP="00D02F39">
      <w:pPr>
        <w:pStyle w:val="2"/>
        <w:tabs>
          <w:tab w:val="center" w:pos="5174"/>
          <w:tab w:val="left" w:pos="8040"/>
        </w:tabs>
        <w:spacing w:before="0" w:after="0" w:line="0" w:lineRule="atLeast"/>
        <w:ind w:firstLine="709"/>
        <w:rPr>
          <w:rFonts w:ascii="Times New Roman" w:hAnsi="Times New Roman"/>
          <w:i w:val="0"/>
          <w:iCs w:val="0"/>
          <w:sz w:val="22"/>
          <w:szCs w:val="22"/>
        </w:rPr>
      </w:pPr>
      <w:r>
        <w:rPr>
          <w:rFonts w:ascii="Times New Roman" w:hAnsi="Times New Roman"/>
          <w:i w:val="0"/>
          <w:iCs w:val="0"/>
          <w:sz w:val="22"/>
          <w:szCs w:val="22"/>
        </w:rPr>
        <w:tab/>
      </w:r>
      <w:r w:rsidR="00EB64ED" w:rsidRPr="00931C76">
        <w:rPr>
          <w:rFonts w:ascii="Times New Roman" w:hAnsi="Times New Roman"/>
          <w:i w:val="0"/>
          <w:iCs w:val="0"/>
          <w:sz w:val="22"/>
          <w:szCs w:val="22"/>
        </w:rPr>
        <w:t xml:space="preserve">ДОГОВОР </w:t>
      </w:r>
      <w:r w:rsidRPr="00931C76">
        <w:rPr>
          <w:rFonts w:ascii="Times New Roman" w:hAnsi="Times New Roman"/>
          <w:i w:val="0"/>
          <w:iCs w:val="0"/>
          <w:sz w:val="22"/>
          <w:szCs w:val="22"/>
        </w:rPr>
        <w:tab/>
        <w:t>(ПРОЕКТ)</w:t>
      </w:r>
    </w:p>
    <w:p w:rsidR="00EB64ED" w:rsidRPr="00931C76" w:rsidRDefault="00EB64ED" w:rsidP="00D02F39">
      <w:pPr>
        <w:pStyle w:val="2"/>
        <w:spacing w:before="0" w:after="0" w:line="0" w:lineRule="atLeast"/>
        <w:ind w:firstLine="709"/>
        <w:jc w:val="center"/>
        <w:rPr>
          <w:rFonts w:ascii="Times New Roman" w:hAnsi="Times New Roman"/>
          <w:i w:val="0"/>
          <w:iCs w:val="0"/>
          <w:sz w:val="22"/>
          <w:szCs w:val="22"/>
        </w:rPr>
      </w:pPr>
      <w:r w:rsidRPr="00931C76">
        <w:rPr>
          <w:rFonts w:ascii="Times New Roman" w:hAnsi="Times New Roman"/>
          <w:i w:val="0"/>
          <w:iCs w:val="0"/>
          <w:sz w:val="22"/>
          <w:szCs w:val="22"/>
        </w:rPr>
        <w:t>купли-продажи имущества</w:t>
      </w:r>
    </w:p>
    <w:p w:rsidR="00EB64ED" w:rsidRPr="00931C76" w:rsidRDefault="00EB64ED" w:rsidP="00D02F39">
      <w:pPr>
        <w:spacing w:line="0" w:lineRule="atLeast"/>
        <w:ind w:firstLine="709"/>
        <w:jc w:val="center"/>
        <w:rPr>
          <w:b/>
          <w:bCs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07"/>
        <w:gridCol w:w="4832"/>
      </w:tblGrid>
      <w:tr w:rsidR="00EB64ED" w:rsidRPr="00F61D7F" w:rsidTr="00EA5C44">
        <w:tc>
          <w:tcPr>
            <w:tcW w:w="5148" w:type="dxa"/>
            <w:shd w:val="clear" w:color="auto" w:fill="auto"/>
          </w:tcPr>
          <w:p w:rsidR="00EB64ED" w:rsidRPr="00F61D7F" w:rsidRDefault="00EB64ED" w:rsidP="00D02F39">
            <w:pPr>
              <w:spacing w:line="0" w:lineRule="atLeast"/>
              <w:ind w:firstLine="426"/>
              <w:rPr>
                <w:sz w:val="22"/>
                <w:szCs w:val="22"/>
              </w:rPr>
            </w:pPr>
            <w:r w:rsidRPr="00F61D7F">
              <w:rPr>
                <w:sz w:val="22"/>
                <w:szCs w:val="22"/>
              </w:rPr>
              <w:t>г. Чебоксары</w:t>
            </w:r>
          </w:p>
        </w:tc>
        <w:tc>
          <w:tcPr>
            <w:tcW w:w="5148" w:type="dxa"/>
            <w:shd w:val="clear" w:color="auto" w:fill="auto"/>
          </w:tcPr>
          <w:p w:rsidR="00EB64ED" w:rsidRPr="00F61D7F" w:rsidRDefault="00EB64ED" w:rsidP="00D02F39">
            <w:pPr>
              <w:spacing w:line="0" w:lineRule="atLeast"/>
              <w:jc w:val="right"/>
              <w:rPr>
                <w:sz w:val="22"/>
                <w:szCs w:val="22"/>
              </w:rPr>
            </w:pPr>
            <w:r w:rsidRPr="00F61D7F">
              <w:rPr>
                <w:noProof/>
                <w:sz w:val="22"/>
                <w:szCs w:val="22"/>
              </w:rPr>
              <w:t>«</w:t>
            </w:r>
            <w:r w:rsidR="00AA53B3" w:rsidRPr="00F61D7F">
              <w:rPr>
                <w:noProof/>
                <w:sz w:val="22"/>
                <w:szCs w:val="22"/>
              </w:rPr>
              <w:t>____» ____________</w:t>
            </w:r>
            <w:r w:rsidRPr="00F61D7F">
              <w:rPr>
                <w:noProof/>
                <w:sz w:val="22"/>
                <w:szCs w:val="22"/>
              </w:rPr>
              <w:t xml:space="preserve"> 202</w:t>
            </w:r>
            <w:r w:rsidR="00D02F39">
              <w:rPr>
                <w:noProof/>
                <w:sz w:val="22"/>
                <w:szCs w:val="22"/>
              </w:rPr>
              <w:t>6</w:t>
            </w:r>
            <w:r w:rsidRPr="00F61D7F">
              <w:rPr>
                <w:noProof/>
                <w:sz w:val="22"/>
                <w:szCs w:val="22"/>
              </w:rPr>
              <w:t xml:space="preserve"> г.</w:t>
            </w:r>
          </w:p>
        </w:tc>
      </w:tr>
    </w:tbl>
    <w:p w:rsidR="00EB64ED" w:rsidRPr="00F61D7F" w:rsidRDefault="00EB64ED" w:rsidP="00D02F39">
      <w:pPr>
        <w:spacing w:line="0" w:lineRule="atLeast"/>
        <w:ind w:firstLine="709"/>
        <w:jc w:val="both"/>
        <w:rPr>
          <w:bCs/>
          <w:sz w:val="22"/>
          <w:szCs w:val="22"/>
        </w:rPr>
      </w:pPr>
    </w:p>
    <w:p w:rsidR="00EB64ED" w:rsidRPr="00CF10A2" w:rsidRDefault="00EB64ED" w:rsidP="00D02F39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CF10A2">
        <w:rPr>
          <w:bCs/>
          <w:sz w:val="22"/>
          <w:szCs w:val="22"/>
        </w:rPr>
        <w:t xml:space="preserve">Физическое лицо </w:t>
      </w:r>
      <w:r w:rsidR="00CF10A2" w:rsidRPr="00CF10A2">
        <w:rPr>
          <w:sz w:val="22"/>
          <w:szCs w:val="22"/>
        </w:rPr>
        <w:t xml:space="preserve">Корнилов Тимофей Юрьевич (дата рождения: 02.06.1992 г., место рождения: пос. Октябрьский </w:t>
      </w:r>
      <w:proofErr w:type="spellStart"/>
      <w:r w:rsidR="00CF10A2" w:rsidRPr="00CF10A2">
        <w:rPr>
          <w:sz w:val="22"/>
          <w:szCs w:val="22"/>
        </w:rPr>
        <w:t>Змеиногорского</w:t>
      </w:r>
      <w:proofErr w:type="spellEnd"/>
      <w:r w:rsidR="00CF10A2" w:rsidRPr="00CF10A2">
        <w:rPr>
          <w:sz w:val="22"/>
          <w:szCs w:val="22"/>
        </w:rPr>
        <w:t xml:space="preserve"> р-на Алтайского края, СНИЛС 140-899-556 00, ИНН 220611460105, адрес регистрации по месту жительства: 658462, Алтайский край, </w:t>
      </w:r>
      <w:proofErr w:type="spellStart"/>
      <w:r w:rsidR="00CF10A2" w:rsidRPr="00CF10A2">
        <w:rPr>
          <w:sz w:val="22"/>
          <w:szCs w:val="22"/>
        </w:rPr>
        <w:t>Змеиногорский</w:t>
      </w:r>
      <w:proofErr w:type="spellEnd"/>
      <w:r w:rsidR="00CF10A2" w:rsidRPr="00CF10A2">
        <w:rPr>
          <w:sz w:val="22"/>
          <w:szCs w:val="22"/>
        </w:rPr>
        <w:t xml:space="preserve"> р-н, пос. Октябрьский, ул. Заречная, д. 15</w:t>
      </w:r>
      <w:r w:rsidRPr="00CF10A2">
        <w:rPr>
          <w:sz w:val="22"/>
          <w:szCs w:val="22"/>
        </w:rPr>
        <w:t>)</w:t>
      </w:r>
      <w:r w:rsidRPr="00CF10A2">
        <w:rPr>
          <w:bCs/>
          <w:sz w:val="22"/>
          <w:szCs w:val="22"/>
        </w:rPr>
        <w:t xml:space="preserve"> в лице Финансового управляющего </w:t>
      </w:r>
      <w:r w:rsidRPr="00CF10A2">
        <w:rPr>
          <w:bCs/>
          <w:noProof/>
          <w:sz w:val="22"/>
          <w:szCs w:val="22"/>
        </w:rPr>
        <w:t>Шашкова Руслана Валерьевича</w:t>
      </w:r>
      <w:r w:rsidRPr="00CF10A2">
        <w:rPr>
          <w:sz w:val="22"/>
          <w:szCs w:val="22"/>
        </w:rPr>
        <w:t xml:space="preserve">, действующего на основании Решения </w:t>
      </w:r>
      <w:r w:rsidR="007842FA" w:rsidRPr="00CF10A2">
        <w:rPr>
          <w:sz w:val="22"/>
          <w:szCs w:val="22"/>
        </w:rPr>
        <w:t xml:space="preserve">Арбитражного суда </w:t>
      </w:r>
      <w:r w:rsidR="00CF10A2" w:rsidRPr="00CF10A2">
        <w:rPr>
          <w:sz w:val="22"/>
          <w:szCs w:val="22"/>
        </w:rPr>
        <w:t>Алтайского края от 18.03.2026 г. по делу № А03-804/2026</w:t>
      </w:r>
      <w:r w:rsidRPr="00CF10A2">
        <w:rPr>
          <w:sz w:val="22"/>
          <w:szCs w:val="22"/>
        </w:rPr>
        <w:t xml:space="preserve">, именуемые в дальнейшем «Продавец», и </w:t>
      </w:r>
      <w:r w:rsidR="00A4258F" w:rsidRPr="00CF10A2">
        <w:rPr>
          <w:bCs/>
          <w:color w:val="000000"/>
          <w:sz w:val="22"/>
          <w:szCs w:val="22"/>
        </w:rPr>
        <w:t>__</w:t>
      </w:r>
      <w:r w:rsidRPr="00CF10A2">
        <w:rPr>
          <w:bCs/>
          <w:color w:val="000000"/>
          <w:sz w:val="22"/>
          <w:szCs w:val="22"/>
        </w:rPr>
        <w:t>__________</w:t>
      </w:r>
      <w:r w:rsidR="00A4258F" w:rsidRPr="00CF10A2">
        <w:rPr>
          <w:bCs/>
          <w:color w:val="000000"/>
          <w:sz w:val="22"/>
          <w:szCs w:val="22"/>
        </w:rPr>
        <w:t>______</w:t>
      </w:r>
      <w:r w:rsidRPr="00CF10A2">
        <w:rPr>
          <w:bCs/>
          <w:color w:val="000000"/>
          <w:sz w:val="22"/>
          <w:szCs w:val="22"/>
        </w:rPr>
        <w:t>____________, действующего (ей) на основании _____</w:t>
      </w:r>
      <w:r w:rsidR="00385A76" w:rsidRPr="00CF10A2">
        <w:rPr>
          <w:bCs/>
          <w:color w:val="000000"/>
          <w:sz w:val="22"/>
          <w:szCs w:val="22"/>
        </w:rPr>
        <w:t>______</w:t>
      </w:r>
      <w:r w:rsidRPr="00CF10A2">
        <w:rPr>
          <w:bCs/>
          <w:color w:val="000000"/>
          <w:sz w:val="22"/>
          <w:szCs w:val="22"/>
        </w:rPr>
        <w:t>___________________________, именуемый (</w:t>
      </w:r>
      <w:proofErr w:type="spellStart"/>
      <w:r w:rsidRPr="00CF10A2">
        <w:rPr>
          <w:bCs/>
          <w:color w:val="000000"/>
          <w:sz w:val="22"/>
          <w:szCs w:val="22"/>
        </w:rPr>
        <w:t>ая</w:t>
      </w:r>
      <w:proofErr w:type="spellEnd"/>
      <w:r w:rsidRPr="00CF10A2">
        <w:rPr>
          <w:bCs/>
          <w:color w:val="000000"/>
          <w:sz w:val="22"/>
          <w:szCs w:val="22"/>
        </w:rPr>
        <w:t>) в дальнейшем «Покупатель»</w:t>
      </w:r>
      <w:r w:rsidRPr="00CF10A2">
        <w:rPr>
          <w:color w:val="000000"/>
          <w:sz w:val="22"/>
          <w:szCs w:val="22"/>
        </w:rPr>
        <w:t>,</w:t>
      </w:r>
      <w:r w:rsidRPr="00CF10A2">
        <w:rPr>
          <w:color w:val="FF0000"/>
          <w:sz w:val="22"/>
          <w:szCs w:val="22"/>
        </w:rPr>
        <w:t xml:space="preserve"> </w:t>
      </w:r>
      <w:r w:rsidRPr="00CF10A2">
        <w:rPr>
          <w:sz w:val="22"/>
          <w:szCs w:val="22"/>
        </w:rPr>
        <w:t>при совместном упоминании – «Стороны», заключили настоящий договор о нижеследующем:</w:t>
      </w:r>
    </w:p>
    <w:p w:rsidR="00EB64ED" w:rsidRPr="00451CF5" w:rsidRDefault="00EB64ED" w:rsidP="00D02F39">
      <w:pPr>
        <w:autoSpaceDE w:val="0"/>
        <w:autoSpaceDN w:val="0"/>
        <w:adjustRightInd w:val="0"/>
        <w:ind w:left="426" w:firstLine="567"/>
        <w:jc w:val="both"/>
        <w:rPr>
          <w:sz w:val="22"/>
          <w:szCs w:val="22"/>
        </w:rPr>
      </w:pPr>
    </w:p>
    <w:p w:rsidR="00EB64ED" w:rsidRPr="00451CF5" w:rsidRDefault="00EB64ED" w:rsidP="00D02F39">
      <w:pPr>
        <w:numPr>
          <w:ilvl w:val="0"/>
          <w:numId w:val="7"/>
        </w:numPr>
        <w:spacing w:line="0" w:lineRule="atLeast"/>
        <w:rPr>
          <w:b/>
          <w:bCs/>
          <w:sz w:val="22"/>
          <w:szCs w:val="22"/>
        </w:rPr>
      </w:pPr>
      <w:r w:rsidRPr="00451CF5">
        <w:rPr>
          <w:b/>
          <w:bCs/>
          <w:sz w:val="22"/>
          <w:szCs w:val="22"/>
        </w:rPr>
        <w:t>Предмет договора</w:t>
      </w:r>
    </w:p>
    <w:p w:rsidR="00EB64ED" w:rsidRPr="00451CF5" w:rsidRDefault="00EB64ED" w:rsidP="00D02F39">
      <w:pPr>
        <w:spacing w:line="0" w:lineRule="atLeast"/>
        <w:ind w:left="3904"/>
        <w:rPr>
          <w:b/>
          <w:bCs/>
          <w:sz w:val="22"/>
          <w:szCs w:val="22"/>
        </w:rPr>
      </w:pPr>
    </w:p>
    <w:p w:rsidR="00EB64ED" w:rsidRPr="0058011F" w:rsidRDefault="00EB64ED" w:rsidP="00F75B13">
      <w:pPr>
        <w:numPr>
          <w:ilvl w:val="1"/>
          <w:numId w:val="7"/>
        </w:numPr>
        <w:ind w:left="0" w:firstLine="0"/>
        <w:jc w:val="both"/>
        <w:rPr>
          <w:bCs/>
          <w:sz w:val="22"/>
          <w:szCs w:val="22"/>
          <w:u w:val="single"/>
        </w:rPr>
      </w:pPr>
      <w:r w:rsidRPr="0058011F">
        <w:rPr>
          <w:sz w:val="22"/>
          <w:szCs w:val="22"/>
        </w:rPr>
        <w:t xml:space="preserve">По настоящему Договору Продавец продал и передал в собственность Покупателю принадлежащее ему </w:t>
      </w:r>
      <w:r w:rsidR="007842FA" w:rsidRPr="0058011F">
        <w:rPr>
          <w:sz w:val="22"/>
          <w:szCs w:val="22"/>
        </w:rPr>
        <w:t xml:space="preserve">недвижимое </w:t>
      </w:r>
      <w:r w:rsidRPr="0058011F">
        <w:rPr>
          <w:sz w:val="22"/>
          <w:szCs w:val="22"/>
        </w:rPr>
        <w:t>имущество, а Покупатель купил и принял следующее</w:t>
      </w:r>
      <w:r w:rsidR="007842FA" w:rsidRPr="0058011F">
        <w:rPr>
          <w:sz w:val="22"/>
          <w:szCs w:val="22"/>
        </w:rPr>
        <w:t xml:space="preserve"> недвижимое</w:t>
      </w:r>
      <w:r w:rsidRPr="0058011F">
        <w:rPr>
          <w:sz w:val="22"/>
          <w:szCs w:val="22"/>
        </w:rPr>
        <w:t xml:space="preserve"> имущество (далее по тексту – Имущество), а именно: </w:t>
      </w:r>
      <w:r w:rsidR="00CF10A2" w:rsidRPr="0058011F">
        <w:rPr>
          <w:b/>
          <w:sz w:val="22"/>
          <w:szCs w:val="22"/>
          <w:u w:val="single"/>
        </w:rPr>
        <w:t>Квартир</w:t>
      </w:r>
      <w:r w:rsidR="00CF10A2" w:rsidRPr="0058011F">
        <w:rPr>
          <w:b/>
          <w:sz w:val="22"/>
          <w:szCs w:val="22"/>
          <w:u w:val="single"/>
        </w:rPr>
        <w:t>у</w:t>
      </w:r>
      <w:r w:rsidR="00CF10A2" w:rsidRPr="0058011F">
        <w:rPr>
          <w:sz w:val="22"/>
          <w:szCs w:val="22"/>
          <w:u w:val="single"/>
        </w:rPr>
        <w:t xml:space="preserve"> общей площадью 52,6</w:t>
      </w:r>
      <w:r w:rsidR="00CF10A2" w:rsidRPr="0058011F">
        <w:rPr>
          <w:spacing w:val="-12"/>
          <w:sz w:val="22"/>
          <w:szCs w:val="22"/>
          <w:u w:val="single"/>
        </w:rPr>
        <w:t xml:space="preserve"> </w:t>
      </w:r>
      <w:proofErr w:type="spellStart"/>
      <w:r w:rsidR="00CF10A2" w:rsidRPr="0058011F">
        <w:rPr>
          <w:sz w:val="22"/>
          <w:szCs w:val="22"/>
          <w:u w:val="single"/>
        </w:rPr>
        <w:t>кв.м</w:t>
      </w:r>
      <w:proofErr w:type="spellEnd"/>
      <w:r w:rsidR="00CF10A2" w:rsidRPr="0058011F">
        <w:rPr>
          <w:sz w:val="22"/>
          <w:szCs w:val="22"/>
          <w:u w:val="single"/>
        </w:rPr>
        <w:t>., с кадастровым номером 70:14:0300092:23160, расположенная по адресу: Томская обл., п. Зональная Стан</w:t>
      </w:r>
      <w:r w:rsidR="00CF10A2" w:rsidRPr="0058011F">
        <w:rPr>
          <w:sz w:val="22"/>
          <w:szCs w:val="22"/>
          <w:u w:val="single"/>
        </w:rPr>
        <w:t>ция, ул. Королева, д. 14, кв. 6</w:t>
      </w:r>
      <w:r w:rsidR="00A4258F" w:rsidRPr="0058011F">
        <w:rPr>
          <w:sz w:val="22"/>
          <w:szCs w:val="22"/>
          <w:u w:val="single"/>
        </w:rPr>
        <w:t>.</w:t>
      </w:r>
    </w:p>
    <w:p w:rsidR="00EB64ED" w:rsidRPr="0058011F" w:rsidRDefault="00EB64ED" w:rsidP="00F75B13">
      <w:pPr>
        <w:numPr>
          <w:ilvl w:val="1"/>
          <w:numId w:val="7"/>
        </w:numPr>
        <w:autoSpaceDE w:val="0"/>
        <w:autoSpaceDN w:val="0"/>
        <w:adjustRightInd w:val="0"/>
        <w:spacing w:line="0" w:lineRule="atLeast"/>
        <w:ind w:left="0" w:firstLine="0"/>
        <w:jc w:val="both"/>
        <w:rPr>
          <w:sz w:val="22"/>
          <w:szCs w:val="22"/>
        </w:rPr>
      </w:pPr>
      <w:r w:rsidRPr="0058011F">
        <w:rPr>
          <w:sz w:val="22"/>
          <w:szCs w:val="22"/>
        </w:rPr>
        <w:t>Реализуемое имущество принадлежит Продавцу на праве собственности.</w:t>
      </w:r>
    </w:p>
    <w:p w:rsidR="00EB64ED" w:rsidRPr="0058011F" w:rsidRDefault="005116B2" w:rsidP="00451CF5">
      <w:pPr>
        <w:numPr>
          <w:ilvl w:val="1"/>
          <w:numId w:val="7"/>
        </w:numPr>
        <w:autoSpaceDE w:val="0"/>
        <w:autoSpaceDN w:val="0"/>
        <w:adjustRightInd w:val="0"/>
        <w:spacing w:line="0" w:lineRule="atLeast"/>
        <w:ind w:left="0" w:firstLine="0"/>
        <w:jc w:val="both"/>
        <w:rPr>
          <w:sz w:val="22"/>
          <w:szCs w:val="22"/>
        </w:rPr>
      </w:pPr>
      <w:r w:rsidRPr="0058011F">
        <w:rPr>
          <w:color w:val="000000"/>
          <w:sz w:val="22"/>
          <w:szCs w:val="22"/>
        </w:rPr>
        <w:t>Право собственности Продавца на Объект удостоверяется выпиской из Единого государственного реестра недвижимости (далее – ЕГРН), подтверждающей внесение в ЕГРН регистрационной записи от</w:t>
      </w:r>
      <w:r w:rsidR="0058011F" w:rsidRPr="0058011F">
        <w:rPr>
          <w:rFonts w:eastAsia="TimesNewRomanPSMT"/>
          <w:sz w:val="22"/>
          <w:szCs w:val="22"/>
        </w:rPr>
        <w:t xml:space="preserve"> 10.10.2023</w:t>
      </w:r>
      <w:r w:rsidRPr="0058011F">
        <w:rPr>
          <w:color w:val="000000"/>
          <w:sz w:val="22"/>
          <w:szCs w:val="22"/>
        </w:rPr>
        <w:t xml:space="preserve">г. № </w:t>
      </w:r>
      <w:r w:rsidR="0058011F" w:rsidRPr="0058011F">
        <w:rPr>
          <w:rFonts w:eastAsia="TimesNewRomanPSMT"/>
          <w:sz w:val="22"/>
          <w:szCs w:val="22"/>
        </w:rPr>
        <w:t>70:14:0300092:23160-70/052/2023-3</w:t>
      </w:r>
      <w:r w:rsidR="003B4695" w:rsidRPr="0058011F">
        <w:rPr>
          <w:rFonts w:eastAsia="Calibri"/>
          <w:sz w:val="22"/>
          <w:szCs w:val="22"/>
        </w:rPr>
        <w:t>.</w:t>
      </w:r>
    </w:p>
    <w:p w:rsidR="00EB64ED" w:rsidRPr="0058011F" w:rsidRDefault="00EB64ED" w:rsidP="00F75B13">
      <w:pPr>
        <w:numPr>
          <w:ilvl w:val="1"/>
          <w:numId w:val="7"/>
        </w:numPr>
        <w:autoSpaceDE w:val="0"/>
        <w:autoSpaceDN w:val="0"/>
        <w:adjustRightInd w:val="0"/>
        <w:spacing w:line="0" w:lineRule="atLeast"/>
        <w:ind w:left="0" w:firstLine="0"/>
        <w:jc w:val="both"/>
        <w:rPr>
          <w:sz w:val="22"/>
          <w:szCs w:val="22"/>
        </w:rPr>
      </w:pPr>
      <w:r w:rsidRPr="0058011F">
        <w:rPr>
          <w:sz w:val="22"/>
          <w:szCs w:val="22"/>
        </w:rPr>
        <w:t>Имущество обременено залогом в пользу залогового креди</w:t>
      </w:r>
      <w:r w:rsidR="00385A76" w:rsidRPr="0058011F">
        <w:rPr>
          <w:sz w:val="22"/>
          <w:szCs w:val="22"/>
        </w:rPr>
        <w:t xml:space="preserve">тора </w:t>
      </w:r>
      <w:r w:rsidR="007842FA" w:rsidRPr="0058011F">
        <w:rPr>
          <w:sz w:val="22"/>
          <w:szCs w:val="22"/>
        </w:rPr>
        <w:t>публичного акционерного общества "Сбербанк России"</w:t>
      </w:r>
      <w:r w:rsidRPr="0058011F">
        <w:rPr>
          <w:sz w:val="22"/>
          <w:szCs w:val="22"/>
        </w:rPr>
        <w:t xml:space="preserve">, Определением Арбитражного суда </w:t>
      </w:r>
      <w:r w:rsidR="00CF10A2" w:rsidRPr="0058011F">
        <w:rPr>
          <w:sz w:val="22"/>
          <w:szCs w:val="22"/>
        </w:rPr>
        <w:t xml:space="preserve">Алтайского края </w:t>
      </w:r>
      <w:r w:rsidRPr="0058011F">
        <w:rPr>
          <w:sz w:val="22"/>
          <w:szCs w:val="22"/>
        </w:rPr>
        <w:t xml:space="preserve">по делу № </w:t>
      </w:r>
      <w:r w:rsidR="00CF10A2" w:rsidRPr="0058011F">
        <w:rPr>
          <w:sz w:val="22"/>
          <w:szCs w:val="22"/>
        </w:rPr>
        <w:t>А03-804/2026</w:t>
      </w:r>
      <w:r w:rsidR="00451CF5" w:rsidRPr="0058011F">
        <w:rPr>
          <w:sz w:val="22"/>
          <w:szCs w:val="22"/>
        </w:rPr>
        <w:t xml:space="preserve"> </w:t>
      </w:r>
      <w:r w:rsidR="007842FA" w:rsidRPr="0058011F">
        <w:rPr>
          <w:sz w:val="22"/>
          <w:szCs w:val="22"/>
        </w:rPr>
        <w:t xml:space="preserve">от </w:t>
      </w:r>
      <w:r w:rsidR="00CF10A2" w:rsidRPr="0058011F">
        <w:rPr>
          <w:sz w:val="22"/>
          <w:szCs w:val="22"/>
        </w:rPr>
        <w:t>10</w:t>
      </w:r>
      <w:r w:rsidR="00D02F39" w:rsidRPr="0058011F">
        <w:rPr>
          <w:sz w:val="22"/>
          <w:szCs w:val="22"/>
        </w:rPr>
        <w:t>.</w:t>
      </w:r>
      <w:r w:rsidR="00CF10A2" w:rsidRPr="0058011F">
        <w:rPr>
          <w:sz w:val="22"/>
          <w:szCs w:val="22"/>
        </w:rPr>
        <w:t>07</w:t>
      </w:r>
      <w:r w:rsidR="00E2525D" w:rsidRPr="0058011F">
        <w:rPr>
          <w:sz w:val="22"/>
          <w:szCs w:val="22"/>
        </w:rPr>
        <w:t>.202</w:t>
      </w:r>
      <w:r w:rsidR="00451CF5" w:rsidRPr="0058011F">
        <w:rPr>
          <w:sz w:val="22"/>
          <w:szCs w:val="22"/>
        </w:rPr>
        <w:t>6</w:t>
      </w:r>
      <w:r w:rsidR="00290204" w:rsidRPr="0058011F">
        <w:rPr>
          <w:sz w:val="22"/>
          <w:szCs w:val="22"/>
        </w:rPr>
        <w:t>г.</w:t>
      </w:r>
      <w:r w:rsidR="005C2F8B" w:rsidRPr="0058011F">
        <w:rPr>
          <w:sz w:val="22"/>
          <w:szCs w:val="22"/>
        </w:rPr>
        <w:t xml:space="preserve"> </w:t>
      </w:r>
      <w:r w:rsidRPr="0058011F">
        <w:rPr>
          <w:sz w:val="22"/>
          <w:szCs w:val="22"/>
        </w:rPr>
        <w:t xml:space="preserve">требование </w:t>
      </w:r>
      <w:r w:rsidR="007842FA" w:rsidRPr="0058011F">
        <w:rPr>
          <w:sz w:val="22"/>
          <w:szCs w:val="22"/>
        </w:rPr>
        <w:t>публичного акционерного общества "Сбербанк России"</w:t>
      </w:r>
      <w:r w:rsidR="00E2525D" w:rsidRPr="0058011F">
        <w:rPr>
          <w:rStyle w:val="additional-info"/>
          <w:sz w:val="22"/>
          <w:szCs w:val="22"/>
        </w:rPr>
        <w:t xml:space="preserve"> </w:t>
      </w:r>
      <w:r w:rsidRPr="0058011F">
        <w:rPr>
          <w:sz w:val="22"/>
          <w:szCs w:val="22"/>
        </w:rPr>
        <w:t xml:space="preserve">установлено в размере </w:t>
      </w:r>
      <w:r w:rsidR="00CF10A2" w:rsidRPr="0058011F">
        <w:rPr>
          <w:rFonts w:eastAsia="TimesNewRomanPSMT"/>
          <w:sz w:val="22"/>
          <w:szCs w:val="22"/>
        </w:rPr>
        <w:t xml:space="preserve">3 585 153 </w:t>
      </w:r>
      <w:r w:rsidR="005C2F8B" w:rsidRPr="0058011F">
        <w:rPr>
          <w:rFonts w:eastAsia="TimesNewRomanPSMT"/>
          <w:sz w:val="22"/>
          <w:szCs w:val="22"/>
        </w:rPr>
        <w:t>(</w:t>
      </w:r>
      <w:r w:rsidR="00CF10A2" w:rsidRPr="0058011F">
        <w:rPr>
          <w:rFonts w:eastAsia="TimesNewRomanPSMT"/>
          <w:sz w:val="22"/>
          <w:szCs w:val="22"/>
        </w:rPr>
        <w:t>три миллиона пятьсот восемьдесят пять тысяч сто пятьдесят три</w:t>
      </w:r>
      <w:r w:rsidR="005C2F8B" w:rsidRPr="0058011F">
        <w:rPr>
          <w:rFonts w:eastAsia="TimesNewRomanPSMT"/>
          <w:sz w:val="22"/>
          <w:szCs w:val="22"/>
        </w:rPr>
        <w:t xml:space="preserve">) </w:t>
      </w:r>
      <w:r w:rsidR="00451CF5" w:rsidRPr="0058011F">
        <w:rPr>
          <w:sz w:val="22"/>
          <w:szCs w:val="22"/>
        </w:rPr>
        <w:t>рубл</w:t>
      </w:r>
      <w:r w:rsidR="00CF10A2" w:rsidRPr="0058011F">
        <w:rPr>
          <w:sz w:val="22"/>
          <w:szCs w:val="22"/>
        </w:rPr>
        <w:t>я</w:t>
      </w:r>
      <w:r w:rsidR="005C2F8B" w:rsidRPr="0058011F">
        <w:rPr>
          <w:sz w:val="22"/>
          <w:szCs w:val="22"/>
        </w:rPr>
        <w:t xml:space="preserve"> </w:t>
      </w:r>
      <w:r w:rsidR="00CF10A2" w:rsidRPr="0058011F">
        <w:rPr>
          <w:sz w:val="22"/>
          <w:szCs w:val="22"/>
        </w:rPr>
        <w:t>22</w:t>
      </w:r>
      <w:r w:rsidR="00451CF5" w:rsidRPr="0058011F">
        <w:rPr>
          <w:sz w:val="22"/>
          <w:szCs w:val="22"/>
        </w:rPr>
        <w:t xml:space="preserve"> копейки</w:t>
      </w:r>
      <w:r w:rsidRPr="0058011F">
        <w:rPr>
          <w:sz w:val="22"/>
          <w:szCs w:val="22"/>
        </w:rPr>
        <w:t xml:space="preserve"> в качестве обязательства обеспеченного залогом. </w:t>
      </w:r>
    </w:p>
    <w:p w:rsidR="00EB64ED" w:rsidRPr="0058011F" w:rsidRDefault="00EB64ED" w:rsidP="00F75B13">
      <w:pPr>
        <w:numPr>
          <w:ilvl w:val="1"/>
          <w:numId w:val="7"/>
        </w:numPr>
        <w:ind w:left="0" w:firstLine="0"/>
        <w:jc w:val="both"/>
        <w:rPr>
          <w:sz w:val="22"/>
          <w:szCs w:val="22"/>
        </w:rPr>
      </w:pPr>
      <w:r w:rsidRPr="0058011F">
        <w:rPr>
          <w:color w:val="000000"/>
          <w:sz w:val="22"/>
          <w:szCs w:val="22"/>
        </w:rPr>
        <w:t xml:space="preserve">Имущество продается на основании ФЗ «О несостоятельности (банкротстве)» № 127-ФЗ от 26 октября 2002 года «О несостоятельности (банкротстве)» и </w:t>
      </w:r>
      <w:r w:rsidR="007842FA" w:rsidRPr="0058011F">
        <w:rPr>
          <w:sz w:val="22"/>
          <w:szCs w:val="22"/>
        </w:rPr>
        <w:t>Положение о порядке, сроках и условиях продажи имущества должника, являющегося предметом залога публичного акционерного общества "Сбербанк России"</w:t>
      </w:r>
      <w:r w:rsidRPr="0058011F">
        <w:rPr>
          <w:color w:val="000000"/>
          <w:sz w:val="22"/>
          <w:szCs w:val="22"/>
        </w:rPr>
        <w:t xml:space="preserve">, утвержденного представителем залогового кредитора </w:t>
      </w:r>
      <w:r w:rsidR="005C2F8B" w:rsidRPr="0058011F">
        <w:rPr>
          <w:sz w:val="22"/>
          <w:szCs w:val="22"/>
        </w:rPr>
        <w:t>публичного акционерного общества "Сбербанк России"</w:t>
      </w:r>
      <w:r w:rsidR="00D02F39" w:rsidRPr="0058011F">
        <w:rPr>
          <w:sz w:val="22"/>
          <w:szCs w:val="22"/>
        </w:rPr>
        <w:t>,</w:t>
      </w:r>
      <w:r w:rsidR="00D02F39" w:rsidRPr="0058011F">
        <w:rPr>
          <w:color w:val="000000"/>
          <w:sz w:val="22"/>
          <w:szCs w:val="22"/>
        </w:rPr>
        <w:t xml:space="preserve"> действующего на основании доверенности № ЦА-РД/</w:t>
      </w:r>
      <w:r w:rsidR="00451CF5" w:rsidRPr="0058011F">
        <w:rPr>
          <w:color w:val="000000"/>
          <w:sz w:val="22"/>
          <w:szCs w:val="22"/>
        </w:rPr>
        <w:t>250</w:t>
      </w:r>
      <w:r w:rsidR="00D02F39" w:rsidRPr="0058011F">
        <w:rPr>
          <w:color w:val="000000"/>
          <w:sz w:val="22"/>
          <w:szCs w:val="22"/>
        </w:rPr>
        <w:t xml:space="preserve">-Д от </w:t>
      </w:r>
      <w:r w:rsidR="00451CF5" w:rsidRPr="0058011F">
        <w:rPr>
          <w:color w:val="000000"/>
          <w:sz w:val="22"/>
          <w:szCs w:val="22"/>
        </w:rPr>
        <w:t>23</w:t>
      </w:r>
      <w:r w:rsidR="00D02F39" w:rsidRPr="0058011F">
        <w:rPr>
          <w:color w:val="000000"/>
          <w:sz w:val="22"/>
          <w:szCs w:val="22"/>
        </w:rPr>
        <w:t xml:space="preserve">.03.2026г </w:t>
      </w:r>
      <w:r w:rsidR="00CF10A2" w:rsidRPr="0058011F">
        <w:rPr>
          <w:color w:val="000000"/>
          <w:sz w:val="22"/>
          <w:szCs w:val="22"/>
        </w:rPr>
        <w:t>М.Н</w:t>
      </w:r>
      <w:r w:rsidR="00CC1FD1" w:rsidRPr="0058011F">
        <w:rPr>
          <w:color w:val="000000"/>
          <w:sz w:val="22"/>
          <w:szCs w:val="22"/>
        </w:rPr>
        <w:t xml:space="preserve">. </w:t>
      </w:r>
      <w:proofErr w:type="spellStart"/>
      <w:r w:rsidR="00CF10A2" w:rsidRPr="0058011F">
        <w:rPr>
          <w:color w:val="000000"/>
          <w:sz w:val="22"/>
          <w:szCs w:val="22"/>
        </w:rPr>
        <w:t>Сидорук</w:t>
      </w:r>
      <w:proofErr w:type="spellEnd"/>
      <w:r w:rsidRPr="0058011F">
        <w:rPr>
          <w:color w:val="000000"/>
          <w:sz w:val="22"/>
          <w:szCs w:val="22"/>
        </w:rPr>
        <w:t>.</w:t>
      </w:r>
    </w:p>
    <w:p w:rsidR="00EB64ED" w:rsidRPr="0058011F" w:rsidRDefault="00EB64ED" w:rsidP="00F75B13">
      <w:pPr>
        <w:numPr>
          <w:ilvl w:val="1"/>
          <w:numId w:val="7"/>
        </w:numPr>
        <w:autoSpaceDE w:val="0"/>
        <w:autoSpaceDN w:val="0"/>
        <w:adjustRightInd w:val="0"/>
        <w:spacing w:line="0" w:lineRule="atLeast"/>
        <w:ind w:left="0" w:firstLine="0"/>
        <w:jc w:val="both"/>
        <w:rPr>
          <w:sz w:val="22"/>
          <w:szCs w:val="22"/>
        </w:rPr>
      </w:pPr>
      <w:r w:rsidRPr="0058011F">
        <w:rPr>
          <w:color w:val="000000"/>
          <w:sz w:val="22"/>
          <w:szCs w:val="22"/>
        </w:rPr>
        <w:t>Продажа имущества, обремененного залогом, в порядке ст. ст. 110, 111 и 138 Федерального закона от 26.10.2002 №127-ФЗ «О несостоятельности (банкротстве)» приводит к прекращению права залога в силу закона применительно к ст. 18.1 Федерального закона от 26.10.2002 № 127-ФЗ «О несостоятельности (банкротстве)» и ст. 352 Гражданского кодекса Российской Федерации.</w:t>
      </w:r>
    </w:p>
    <w:p w:rsidR="00EB64ED" w:rsidRPr="0058011F" w:rsidRDefault="00EB64ED" w:rsidP="00F75B13">
      <w:pPr>
        <w:numPr>
          <w:ilvl w:val="1"/>
          <w:numId w:val="7"/>
        </w:numPr>
        <w:autoSpaceDE w:val="0"/>
        <w:autoSpaceDN w:val="0"/>
        <w:adjustRightInd w:val="0"/>
        <w:spacing w:line="0" w:lineRule="atLeast"/>
        <w:ind w:left="0" w:firstLine="0"/>
        <w:jc w:val="both"/>
        <w:rPr>
          <w:sz w:val="22"/>
          <w:szCs w:val="22"/>
        </w:rPr>
      </w:pPr>
      <w:r w:rsidRPr="0058011F">
        <w:rPr>
          <w:color w:val="000000"/>
          <w:sz w:val="22"/>
          <w:szCs w:val="22"/>
        </w:rPr>
        <w:t xml:space="preserve"> </w:t>
      </w:r>
      <w:r w:rsidRPr="0058011F">
        <w:rPr>
          <w:sz w:val="22"/>
          <w:szCs w:val="22"/>
        </w:rPr>
        <w:t>Общая стоимость передаваемого имущества определена</w:t>
      </w:r>
      <w:r w:rsidR="00931C76" w:rsidRPr="0058011F">
        <w:rPr>
          <w:sz w:val="22"/>
          <w:szCs w:val="22"/>
        </w:rPr>
        <w:t xml:space="preserve"> на</w:t>
      </w:r>
      <w:r w:rsidRPr="0058011F">
        <w:rPr>
          <w:sz w:val="22"/>
          <w:szCs w:val="22"/>
        </w:rPr>
        <w:t xml:space="preserve"> </w:t>
      </w:r>
      <w:r w:rsidR="00931C76" w:rsidRPr="0058011F">
        <w:rPr>
          <w:sz w:val="22"/>
          <w:szCs w:val="22"/>
        </w:rPr>
        <w:t>электронных торгах в форме открытого аукциона с открытой формой представления предложений о цене согласно</w:t>
      </w:r>
      <w:r w:rsidRPr="0058011F">
        <w:rPr>
          <w:sz w:val="22"/>
          <w:szCs w:val="22"/>
        </w:rPr>
        <w:t xml:space="preserve"> Протокола № </w:t>
      </w:r>
      <w:r w:rsidR="00CC1FD1" w:rsidRPr="0058011F">
        <w:rPr>
          <w:sz w:val="22"/>
          <w:szCs w:val="22"/>
        </w:rPr>
        <w:t>________</w:t>
      </w:r>
      <w:r w:rsidRPr="0058011F">
        <w:rPr>
          <w:sz w:val="22"/>
          <w:szCs w:val="22"/>
        </w:rPr>
        <w:t xml:space="preserve"> от </w:t>
      </w:r>
      <w:r w:rsidR="00CC1FD1" w:rsidRPr="0058011F">
        <w:rPr>
          <w:sz w:val="22"/>
          <w:szCs w:val="22"/>
        </w:rPr>
        <w:t>________</w:t>
      </w:r>
      <w:r w:rsidRPr="0058011F">
        <w:rPr>
          <w:sz w:val="22"/>
          <w:szCs w:val="22"/>
        </w:rPr>
        <w:t xml:space="preserve">г. о результатах проведения торгов по продаже имущества Должника в рамках проведения процедуры реализации имущества составляет </w:t>
      </w:r>
      <w:r w:rsidR="00CC1FD1" w:rsidRPr="0058011F">
        <w:rPr>
          <w:sz w:val="22"/>
          <w:szCs w:val="22"/>
          <w:u w:val="single"/>
        </w:rPr>
        <w:t>_____________</w:t>
      </w:r>
      <w:r w:rsidRPr="0058011F">
        <w:rPr>
          <w:sz w:val="22"/>
          <w:szCs w:val="22"/>
          <w:u w:val="single"/>
        </w:rPr>
        <w:t xml:space="preserve"> (</w:t>
      </w:r>
      <w:r w:rsidR="00CC1FD1" w:rsidRPr="0058011F">
        <w:rPr>
          <w:sz w:val="22"/>
          <w:szCs w:val="22"/>
          <w:u w:val="single"/>
        </w:rPr>
        <w:t>________________________________</w:t>
      </w:r>
      <w:r w:rsidRPr="0058011F">
        <w:rPr>
          <w:sz w:val="22"/>
          <w:szCs w:val="22"/>
          <w:u w:val="single"/>
        </w:rPr>
        <w:t>) рублей 00 коп.</w:t>
      </w:r>
      <w:r w:rsidRPr="0058011F">
        <w:rPr>
          <w:sz w:val="22"/>
          <w:szCs w:val="22"/>
        </w:rPr>
        <w:t xml:space="preserve"> (НДС не облагается).</w:t>
      </w:r>
    </w:p>
    <w:p w:rsidR="00EB64ED" w:rsidRPr="0058011F" w:rsidRDefault="00EB64ED" w:rsidP="00F75B13">
      <w:pPr>
        <w:numPr>
          <w:ilvl w:val="1"/>
          <w:numId w:val="7"/>
        </w:numPr>
        <w:autoSpaceDE w:val="0"/>
        <w:autoSpaceDN w:val="0"/>
        <w:adjustRightInd w:val="0"/>
        <w:spacing w:line="0" w:lineRule="atLeast"/>
        <w:ind w:left="0" w:firstLine="0"/>
        <w:jc w:val="both"/>
        <w:rPr>
          <w:sz w:val="22"/>
          <w:szCs w:val="22"/>
        </w:rPr>
      </w:pPr>
      <w:r w:rsidRPr="0058011F">
        <w:rPr>
          <w:color w:val="000000"/>
          <w:sz w:val="22"/>
          <w:szCs w:val="22"/>
        </w:rPr>
        <w:t>Техническое 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Имущество возврату не подлежит. Продавец не несет ответственности за качество продаваемого имущества.</w:t>
      </w:r>
    </w:p>
    <w:p w:rsidR="00EB64ED" w:rsidRPr="00451CF5" w:rsidRDefault="00EB64ED" w:rsidP="00F75B13">
      <w:pPr>
        <w:autoSpaceDE w:val="0"/>
        <w:autoSpaceDN w:val="0"/>
        <w:adjustRightInd w:val="0"/>
        <w:spacing w:line="0" w:lineRule="atLeast"/>
        <w:jc w:val="both"/>
        <w:rPr>
          <w:sz w:val="22"/>
          <w:szCs w:val="22"/>
        </w:rPr>
      </w:pPr>
    </w:p>
    <w:p w:rsidR="00EB64ED" w:rsidRPr="00F75B13" w:rsidRDefault="00EB64ED" w:rsidP="00451CF5">
      <w:pPr>
        <w:pStyle w:val="a4"/>
        <w:numPr>
          <w:ilvl w:val="0"/>
          <w:numId w:val="7"/>
        </w:numPr>
        <w:tabs>
          <w:tab w:val="left" w:pos="993"/>
        </w:tabs>
        <w:spacing w:line="0" w:lineRule="atLeast"/>
        <w:ind w:left="3901" w:hanging="357"/>
        <w:jc w:val="both"/>
        <w:rPr>
          <w:b/>
          <w:bCs/>
          <w:color w:val="000000"/>
          <w:sz w:val="22"/>
          <w:szCs w:val="22"/>
        </w:rPr>
      </w:pPr>
      <w:r w:rsidRPr="00F75B13">
        <w:rPr>
          <w:b/>
          <w:bCs/>
          <w:color w:val="000000"/>
          <w:sz w:val="22"/>
          <w:szCs w:val="22"/>
        </w:rPr>
        <w:t>Порядок расчетов</w:t>
      </w:r>
    </w:p>
    <w:p w:rsidR="00EB64ED" w:rsidRPr="00D02F39" w:rsidRDefault="00EB64ED" w:rsidP="00F75B13">
      <w:pPr>
        <w:tabs>
          <w:tab w:val="left" w:pos="993"/>
        </w:tabs>
        <w:spacing w:line="0" w:lineRule="atLeast"/>
        <w:jc w:val="both"/>
        <w:rPr>
          <w:b/>
          <w:bCs/>
          <w:color w:val="000000"/>
          <w:sz w:val="22"/>
          <w:szCs w:val="22"/>
        </w:rPr>
      </w:pPr>
    </w:p>
    <w:p w:rsidR="00EB64ED" w:rsidRPr="00451CF5" w:rsidRDefault="00EB64ED" w:rsidP="00F75B13">
      <w:pPr>
        <w:pStyle w:val="21"/>
        <w:numPr>
          <w:ilvl w:val="1"/>
          <w:numId w:val="7"/>
        </w:numPr>
        <w:spacing w:after="0" w:line="240" w:lineRule="auto"/>
        <w:ind w:left="0" w:firstLine="0"/>
        <w:jc w:val="both"/>
        <w:rPr>
          <w:color w:val="000000"/>
          <w:sz w:val="22"/>
          <w:szCs w:val="22"/>
        </w:rPr>
      </w:pPr>
      <w:r w:rsidRPr="00451CF5">
        <w:rPr>
          <w:color w:val="000000"/>
          <w:sz w:val="22"/>
          <w:szCs w:val="22"/>
        </w:rPr>
        <w:t>Оплата производится Покупателем денежными средствами в течение 30 календарных дней с даты подписания настоящего Договора путем перечисления на расчетный счет Продавца суммы, указанной в п. 1.7 настоящего Договора, за вычетом суммы задатка, внесенного в счет обеспечения участия в торгах по следующим реквизитам:</w:t>
      </w:r>
    </w:p>
    <w:p w:rsidR="00EB64ED" w:rsidRPr="00451CF5" w:rsidRDefault="00EB64ED" w:rsidP="00F75B13">
      <w:pPr>
        <w:spacing w:line="0" w:lineRule="atLeast"/>
        <w:rPr>
          <w:noProof/>
          <w:sz w:val="22"/>
          <w:szCs w:val="22"/>
        </w:rPr>
      </w:pPr>
    </w:p>
    <w:p w:rsidR="00D02F39" w:rsidRPr="00451CF5" w:rsidRDefault="00F75B13" w:rsidP="00F75B13">
      <w:pPr>
        <w:jc w:val="both"/>
        <w:rPr>
          <w:sz w:val="22"/>
          <w:szCs w:val="22"/>
        </w:rPr>
      </w:pPr>
      <w:r w:rsidRPr="00451CF5">
        <w:rPr>
          <w:sz w:val="22"/>
          <w:szCs w:val="22"/>
        </w:rPr>
        <w:t xml:space="preserve">Банк: </w:t>
      </w:r>
      <w:r w:rsidR="00D02F39" w:rsidRPr="00451CF5">
        <w:rPr>
          <w:sz w:val="22"/>
          <w:szCs w:val="22"/>
        </w:rPr>
        <w:t>ФИЛИАЛ "ЦЕНТРАЛЬНЫЙ" ПАО "СОВКОМБАНК"</w:t>
      </w:r>
    </w:p>
    <w:p w:rsidR="00D02F39" w:rsidRPr="00451CF5" w:rsidRDefault="00D02F39" w:rsidP="00F75B13">
      <w:pPr>
        <w:jc w:val="both"/>
        <w:rPr>
          <w:sz w:val="22"/>
          <w:szCs w:val="22"/>
        </w:rPr>
      </w:pPr>
      <w:r w:rsidRPr="00451CF5">
        <w:rPr>
          <w:sz w:val="22"/>
          <w:szCs w:val="22"/>
        </w:rPr>
        <w:lastRenderedPageBreak/>
        <w:t>ИНН: 4401116480</w:t>
      </w:r>
    </w:p>
    <w:p w:rsidR="00D02F39" w:rsidRPr="00451CF5" w:rsidRDefault="00D02F39" w:rsidP="00F75B13">
      <w:pPr>
        <w:jc w:val="both"/>
        <w:rPr>
          <w:sz w:val="22"/>
          <w:szCs w:val="22"/>
        </w:rPr>
      </w:pPr>
      <w:r w:rsidRPr="00451CF5">
        <w:rPr>
          <w:sz w:val="22"/>
          <w:szCs w:val="22"/>
        </w:rPr>
        <w:t>К/с: 30101810150040000763</w:t>
      </w:r>
    </w:p>
    <w:p w:rsidR="00D02F39" w:rsidRPr="00451CF5" w:rsidRDefault="00D02F39" w:rsidP="00F75B13">
      <w:pPr>
        <w:jc w:val="both"/>
        <w:rPr>
          <w:sz w:val="22"/>
          <w:szCs w:val="22"/>
        </w:rPr>
      </w:pPr>
      <w:r w:rsidRPr="00451CF5">
        <w:rPr>
          <w:sz w:val="22"/>
          <w:szCs w:val="22"/>
        </w:rPr>
        <w:t>БИК: 045004763</w:t>
      </w:r>
    </w:p>
    <w:p w:rsidR="0058011F" w:rsidRPr="0058011F" w:rsidRDefault="0058011F" w:rsidP="00F75B13">
      <w:pPr>
        <w:jc w:val="both"/>
        <w:rPr>
          <w:b/>
          <w:sz w:val="22"/>
          <w:szCs w:val="22"/>
        </w:rPr>
      </w:pPr>
      <w:r w:rsidRPr="0058011F">
        <w:rPr>
          <w:b/>
          <w:sz w:val="22"/>
          <w:szCs w:val="22"/>
        </w:rPr>
        <w:t>Счет получателя №: 40817810450230418286  </w:t>
      </w:r>
    </w:p>
    <w:p w:rsidR="0058011F" w:rsidRPr="0058011F" w:rsidRDefault="0058011F" w:rsidP="00F75B13">
      <w:pPr>
        <w:jc w:val="both"/>
        <w:rPr>
          <w:sz w:val="22"/>
          <w:szCs w:val="22"/>
        </w:rPr>
      </w:pPr>
      <w:r w:rsidRPr="0058011F">
        <w:rPr>
          <w:sz w:val="22"/>
          <w:szCs w:val="22"/>
        </w:rPr>
        <w:t>Получатель: Корнилов Тимофей Юрьевич</w:t>
      </w:r>
    </w:p>
    <w:p w:rsidR="00D02F39" w:rsidRPr="00451CF5" w:rsidRDefault="00D02F39" w:rsidP="00F75B13">
      <w:pPr>
        <w:jc w:val="both"/>
        <w:rPr>
          <w:sz w:val="22"/>
          <w:szCs w:val="22"/>
        </w:rPr>
      </w:pPr>
      <w:r w:rsidRPr="00451CF5">
        <w:rPr>
          <w:sz w:val="22"/>
          <w:szCs w:val="22"/>
        </w:rPr>
        <w:t>Валюта счета – Российский рубль</w:t>
      </w:r>
    </w:p>
    <w:p w:rsidR="00EB64ED" w:rsidRPr="00451CF5" w:rsidRDefault="00EB64ED" w:rsidP="00F75B13">
      <w:pPr>
        <w:jc w:val="both"/>
        <w:rPr>
          <w:bCs/>
          <w:sz w:val="22"/>
          <w:szCs w:val="22"/>
          <w:lang w:bidi="ru-RU"/>
        </w:rPr>
      </w:pPr>
      <w:r w:rsidRPr="00451CF5">
        <w:rPr>
          <w:bCs/>
          <w:sz w:val="22"/>
          <w:szCs w:val="22"/>
          <w:lang w:bidi="ru-RU"/>
        </w:rPr>
        <w:t>Назначение платежа: «о</w:t>
      </w:r>
      <w:r w:rsidR="00CC1FD1" w:rsidRPr="00451CF5">
        <w:rPr>
          <w:bCs/>
          <w:sz w:val="22"/>
          <w:szCs w:val="22"/>
          <w:lang w:bidi="ru-RU"/>
        </w:rPr>
        <w:t xml:space="preserve">плата по договору купли-продажи </w:t>
      </w:r>
      <w:r w:rsidRPr="00451CF5">
        <w:rPr>
          <w:bCs/>
          <w:sz w:val="22"/>
          <w:szCs w:val="22"/>
          <w:lang w:bidi="ru-RU"/>
        </w:rPr>
        <w:t xml:space="preserve">от </w:t>
      </w:r>
      <w:r w:rsidR="00CC1FD1" w:rsidRPr="00451CF5">
        <w:rPr>
          <w:bCs/>
          <w:sz w:val="22"/>
          <w:szCs w:val="22"/>
          <w:lang w:bidi="ru-RU"/>
        </w:rPr>
        <w:t>_______</w:t>
      </w:r>
      <w:r w:rsidRPr="00451CF5">
        <w:rPr>
          <w:bCs/>
          <w:sz w:val="22"/>
          <w:szCs w:val="22"/>
          <w:lang w:bidi="ru-RU"/>
        </w:rPr>
        <w:t xml:space="preserve"> по делу о несостоятельности (банкротстве) № </w:t>
      </w:r>
      <w:r w:rsidR="0058011F" w:rsidRPr="00CF10A2">
        <w:rPr>
          <w:sz w:val="22"/>
          <w:szCs w:val="22"/>
        </w:rPr>
        <w:t>А03-804/2026</w:t>
      </w:r>
      <w:r w:rsidRPr="00451CF5">
        <w:rPr>
          <w:bCs/>
          <w:sz w:val="22"/>
          <w:szCs w:val="22"/>
          <w:lang w:bidi="ru-RU"/>
        </w:rPr>
        <w:t>.</w:t>
      </w:r>
    </w:p>
    <w:p w:rsidR="00EB64ED" w:rsidRPr="00451CF5" w:rsidRDefault="00EB64ED" w:rsidP="00F75B13">
      <w:pPr>
        <w:jc w:val="both"/>
        <w:rPr>
          <w:bCs/>
          <w:sz w:val="22"/>
          <w:szCs w:val="22"/>
          <w:lang w:bidi="ru-RU"/>
        </w:rPr>
      </w:pPr>
    </w:p>
    <w:p w:rsidR="00EB64ED" w:rsidRPr="00451CF5" w:rsidRDefault="00EB64ED" w:rsidP="00F75B13">
      <w:pPr>
        <w:pStyle w:val="21"/>
        <w:numPr>
          <w:ilvl w:val="1"/>
          <w:numId w:val="7"/>
        </w:numPr>
        <w:spacing w:after="0" w:line="0" w:lineRule="atLeast"/>
        <w:ind w:left="0" w:firstLine="0"/>
        <w:jc w:val="both"/>
        <w:rPr>
          <w:color w:val="000000"/>
          <w:sz w:val="22"/>
          <w:szCs w:val="22"/>
        </w:rPr>
      </w:pPr>
      <w:r w:rsidRPr="00451CF5">
        <w:rPr>
          <w:color w:val="000000"/>
          <w:sz w:val="22"/>
          <w:szCs w:val="22"/>
        </w:rPr>
        <w:t>Датой оплаты считается дата зачисления денежных средств на расчетный счет Продавца.</w:t>
      </w:r>
    </w:p>
    <w:p w:rsidR="00EB64ED" w:rsidRPr="00451CF5" w:rsidRDefault="00EB64ED" w:rsidP="00F75B13">
      <w:pPr>
        <w:numPr>
          <w:ilvl w:val="1"/>
          <w:numId w:val="7"/>
        </w:numPr>
        <w:spacing w:line="0" w:lineRule="atLeast"/>
        <w:ind w:left="0" w:firstLine="0"/>
        <w:jc w:val="both"/>
        <w:rPr>
          <w:color w:val="000000"/>
          <w:sz w:val="22"/>
          <w:szCs w:val="22"/>
        </w:rPr>
      </w:pPr>
      <w:r w:rsidRPr="00451CF5">
        <w:rPr>
          <w:color w:val="000000"/>
          <w:sz w:val="22"/>
          <w:szCs w:val="22"/>
        </w:rPr>
        <w:t>В случае неоплаты Покупателем приобретенного имущества в установленный в настоящем Договоре срок Продавец имеет право расторгнуть настоящий Договор в одностороннем порядке.</w:t>
      </w:r>
    </w:p>
    <w:p w:rsidR="00EB64ED" w:rsidRPr="00D02F39" w:rsidRDefault="00EB64ED" w:rsidP="00F75B13">
      <w:pPr>
        <w:tabs>
          <w:tab w:val="left" w:pos="2700"/>
        </w:tabs>
        <w:spacing w:line="0" w:lineRule="atLeast"/>
        <w:jc w:val="both"/>
        <w:rPr>
          <w:b/>
          <w:bCs/>
          <w:color w:val="000000"/>
          <w:sz w:val="22"/>
          <w:szCs w:val="22"/>
        </w:rPr>
      </w:pPr>
    </w:p>
    <w:p w:rsidR="00EB64ED" w:rsidRPr="00F75B13" w:rsidRDefault="00EB64ED" w:rsidP="00F75B13">
      <w:pPr>
        <w:pStyle w:val="a4"/>
        <w:numPr>
          <w:ilvl w:val="0"/>
          <w:numId w:val="7"/>
        </w:numPr>
        <w:tabs>
          <w:tab w:val="left" w:pos="993"/>
        </w:tabs>
        <w:spacing w:line="0" w:lineRule="atLeast"/>
        <w:rPr>
          <w:b/>
          <w:bCs/>
          <w:color w:val="000000"/>
          <w:sz w:val="22"/>
          <w:szCs w:val="22"/>
        </w:rPr>
      </w:pPr>
      <w:r w:rsidRPr="00F75B13">
        <w:rPr>
          <w:b/>
          <w:bCs/>
          <w:color w:val="000000"/>
          <w:sz w:val="22"/>
          <w:szCs w:val="22"/>
        </w:rPr>
        <w:t>Срок действия договора</w:t>
      </w:r>
    </w:p>
    <w:p w:rsidR="00EB64ED" w:rsidRPr="00D02F39" w:rsidRDefault="00EB64ED" w:rsidP="00F75B13">
      <w:pPr>
        <w:tabs>
          <w:tab w:val="left" w:pos="993"/>
        </w:tabs>
        <w:spacing w:line="0" w:lineRule="atLeast"/>
        <w:rPr>
          <w:b/>
          <w:bCs/>
          <w:color w:val="000000"/>
          <w:sz w:val="22"/>
          <w:szCs w:val="22"/>
        </w:rPr>
      </w:pPr>
    </w:p>
    <w:p w:rsidR="00EB64ED" w:rsidRPr="00D02F39" w:rsidRDefault="00EB64ED" w:rsidP="00F75B13">
      <w:pPr>
        <w:pStyle w:val="21"/>
        <w:numPr>
          <w:ilvl w:val="1"/>
          <w:numId w:val="7"/>
        </w:numPr>
        <w:spacing w:after="0" w:line="0" w:lineRule="atLeast"/>
        <w:ind w:left="0" w:firstLine="0"/>
        <w:jc w:val="both"/>
        <w:rPr>
          <w:color w:val="000000"/>
          <w:sz w:val="22"/>
          <w:szCs w:val="22"/>
        </w:rPr>
      </w:pPr>
      <w:r w:rsidRPr="00D02F39">
        <w:rPr>
          <w:color w:val="000000"/>
          <w:sz w:val="22"/>
          <w:szCs w:val="22"/>
        </w:rPr>
        <w:t>Настоящий Договор вступает в силу с момента его подписания Сторонами и действует до полного исполнения Сторонами своих обязательств по нему.</w:t>
      </w:r>
    </w:p>
    <w:p w:rsidR="00EB64ED" w:rsidRPr="00D02F39" w:rsidRDefault="00EB64ED" w:rsidP="00F75B13">
      <w:pPr>
        <w:tabs>
          <w:tab w:val="left" w:pos="2700"/>
        </w:tabs>
        <w:spacing w:line="0" w:lineRule="atLeast"/>
        <w:jc w:val="both"/>
        <w:rPr>
          <w:b/>
          <w:bCs/>
          <w:color w:val="000000"/>
          <w:sz w:val="22"/>
          <w:szCs w:val="22"/>
        </w:rPr>
      </w:pPr>
    </w:p>
    <w:p w:rsidR="00EB64ED" w:rsidRPr="00F75B13" w:rsidRDefault="00EB64ED" w:rsidP="00F75B13">
      <w:pPr>
        <w:pStyle w:val="a4"/>
        <w:numPr>
          <w:ilvl w:val="0"/>
          <w:numId w:val="7"/>
        </w:numPr>
        <w:tabs>
          <w:tab w:val="left" w:pos="1134"/>
        </w:tabs>
        <w:spacing w:line="0" w:lineRule="atLeast"/>
        <w:rPr>
          <w:b/>
          <w:bCs/>
          <w:color w:val="000000"/>
          <w:sz w:val="22"/>
          <w:szCs w:val="22"/>
        </w:rPr>
      </w:pPr>
      <w:r w:rsidRPr="00F75B13">
        <w:rPr>
          <w:b/>
          <w:bCs/>
          <w:color w:val="000000"/>
          <w:sz w:val="22"/>
          <w:szCs w:val="22"/>
        </w:rPr>
        <w:t>Передача имущества</w:t>
      </w:r>
    </w:p>
    <w:p w:rsidR="00EB64ED" w:rsidRPr="00D02F39" w:rsidRDefault="00EB64ED" w:rsidP="00F75B13">
      <w:pPr>
        <w:tabs>
          <w:tab w:val="left" w:pos="1134"/>
        </w:tabs>
        <w:spacing w:line="0" w:lineRule="atLeast"/>
        <w:rPr>
          <w:b/>
          <w:bCs/>
          <w:color w:val="000000"/>
          <w:sz w:val="22"/>
          <w:szCs w:val="22"/>
        </w:rPr>
      </w:pPr>
    </w:p>
    <w:p w:rsidR="00EB64ED" w:rsidRPr="00D02F39" w:rsidRDefault="00EB64ED" w:rsidP="00F75B13">
      <w:pPr>
        <w:pStyle w:val="21"/>
        <w:numPr>
          <w:ilvl w:val="1"/>
          <w:numId w:val="7"/>
        </w:numPr>
        <w:spacing w:after="0" w:line="0" w:lineRule="atLeast"/>
        <w:ind w:left="0" w:firstLine="0"/>
        <w:jc w:val="both"/>
        <w:rPr>
          <w:sz w:val="22"/>
          <w:szCs w:val="22"/>
        </w:rPr>
      </w:pPr>
      <w:r w:rsidRPr="00D02F39">
        <w:rPr>
          <w:sz w:val="22"/>
          <w:szCs w:val="22"/>
        </w:rPr>
        <w:t xml:space="preserve">Покупатель перед участием в торгах произвел внутренний и наружный осмотр приобретаемого имущества, имеющейся в наличии документации на него, удовлетворен его техническим состоянием, осведомлен о наличии дефектов имущества, и претензий к Продавцу по состоянию приобретаемого имущества не имеет. </w:t>
      </w:r>
    </w:p>
    <w:p w:rsidR="00EB64ED" w:rsidRPr="00D02F39" w:rsidRDefault="00EB64ED" w:rsidP="00F75B13">
      <w:pPr>
        <w:pStyle w:val="21"/>
        <w:numPr>
          <w:ilvl w:val="1"/>
          <w:numId w:val="7"/>
        </w:numPr>
        <w:spacing w:after="0" w:line="0" w:lineRule="atLeast"/>
        <w:ind w:left="0" w:firstLine="0"/>
        <w:jc w:val="both"/>
        <w:rPr>
          <w:color w:val="000000"/>
          <w:sz w:val="22"/>
          <w:szCs w:val="22"/>
        </w:rPr>
      </w:pPr>
      <w:r w:rsidRPr="00D02F39">
        <w:rPr>
          <w:color w:val="000000"/>
          <w:sz w:val="22"/>
          <w:szCs w:val="22"/>
        </w:rPr>
        <w:t>Покупатель перед участием в торгах ознакомился с проектом договора купли-продажи имущества, согласен с условиями, претензий к проекту договора купли-продажи не имеет.</w:t>
      </w:r>
    </w:p>
    <w:p w:rsidR="00EB64ED" w:rsidRPr="00D02F39" w:rsidRDefault="00EB64ED" w:rsidP="00F75B13">
      <w:pPr>
        <w:pStyle w:val="21"/>
        <w:numPr>
          <w:ilvl w:val="1"/>
          <w:numId w:val="7"/>
        </w:numPr>
        <w:spacing w:after="0" w:line="0" w:lineRule="atLeast"/>
        <w:ind w:left="0" w:firstLine="0"/>
        <w:jc w:val="both"/>
        <w:rPr>
          <w:color w:val="000000"/>
          <w:sz w:val="22"/>
          <w:szCs w:val="22"/>
        </w:rPr>
      </w:pPr>
      <w:r w:rsidRPr="00D02F39">
        <w:rPr>
          <w:color w:val="000000"/>
          <w:sz w:val="22"/>
          <w:szCs w:val="22"/>
        </w:rPr>
        <w:t>Продавец и Покупатель осуществляют передачу имущества по передаточному акту, который составляется Сторонами в обязательном порядке в течение пяти рабочих дней с даты полной оплаты Покупателем суммы</w:t>
      </w:r>
      <w:r w:rsidRPr="00D02F39">
        <w:rPr>
          <w:sz w:val="22"/>
          <w:szCs w:val="22"/>
        </w:rPr>
        <w:t xml:space="preserve"> и в сроки</w:t>
      </w:r>
      <w:r w:rsidRPr="00D02F39">
        <w:rPr>
          <w:color w:val="000000"/>
          <w:sz w:val="22"/>
          <w:szCs w:val="22"/>
        </w:rPr>
        <w:t>, указанные в п. 1.7 и п. 2.1 настоящего Договора, и является неотъемлемой частью настоящего Договора.</w:t>
      </w:r>
    </w:p>
    <w:p w:rsidR="00EB64ED" w:rsidRPr="00D02F39" w:rsidRDefault="00EB64ED" w:rsidP="00F75B13">
      <w:pPr>
        <w:pStyle w:val="21"/>
        <w:numPr>
          <w:ilvl w:val="1"/>
          <w:numId w:val="7"/>
        </w:numPr>
        <w:spacing w:after="0" w:line="0" w:lineRule="atLeast"/>
        <w:ind w:left="0" w:firstLine="0"/>
        <w:jc w:val="both"/>
        <w:rPr>
          <w:color w:val="000000"/>
          <w:sz w:val="22"/>
          <w:szCs w:val="22"/>
        </w:rPr>
      </w:pPr>
      <w:r w:rsidRPr="00D02F39">
        <w:rPr>
          <w:color w:val="000000"/>
          <w:sz w:val="22"/>
          <w:szCs w:val="22"/>
        </w:rPr>
        <w:t>После подписания акта приема-передачи имущества все расходы по регистрации, ремонту, эксплуатации, содержанию данного имущества, в том числе в случае необходимости и восстановление документов, а также и неоговоренные иные расходы, оплачиваются Покупателем.</w:t>
      </w:r>
    </w:p>
    <w:p w:rsidR="00EB64ED" w:rsidRPr="00D02F39" w:rsidRDefault="00EB64ED" w:rsidP="00F75B13">
      <w:pPr>
        <w:pStyle w:val="21"/>
        <w:numPr>
          <w:ilvl w:val="1"/>
          <w:numId w:val="7"/>
        </w:numPr>
        <w:spacing w:after="0" w:line="0" w:lineRule="atLeast"/>
        <w:ind w:left="0" w:firstLine="0"/>
        <w:jc w:val="both"/>
        <w:rPr>
          <w:color w:val="000000"/>
          <w:sz w:val="22"/>
          <w:szCs w:val="22"/>
        </w:rPr>
      </w:pPr>
      <w:r w:rsidRPr="00D02F39">
        <w:rPr>
          <w:color w:val="000000"/>
          <w:sz w:val="22"/>
          <w:szCs w:val="22"/>
        </w:rPr>
        <w:t>Передаточный акт подписывается уполномоченными представителями Сторон.</w:t>
      </w:r>
    </w:p>
    <w:p w:rsidR="00C17E29" w:rsidRPr="00D02F39" w:rsidRDefault="00C17E29" w:rsidP="00F75B13">
      <w:pPr>
        <w:pStyle w:val="21"/>
        <w:numPr>
          <w:ilvl w:val="1"/>
          <w:numId w:val="7"/>
        </w:numPr>
        <w:spacing w:after="0" w:line="0" w:lineRule="atLeast"/>
        <w:ind w:left="0" w:firstLine="0"/>
        <w:jc w:val="both"/>
        <w:rPr>
          <w:sz w:val="22"/>
          <w:szCs w:val="22"/>
        </w:rPr>
      </w:pPr>
      <w:r w:rsidRPr="00D02F39">
        <w:rPr>
          <w:sz w:val="22"/>
          <w:szCs w:val="22"/>
        </w:rPr>
        <w:t>В течение 10 (десяти) дней после подписания акта приема-передачи, Стороны обязаны произвести государственную регистрацию переданного имущества.</w:t>
      </w:r>
    </w:p>
    <w:p w:rsidR="00EB64ED" w:rsidRPr="00D02F39" w:rsidRDefault="00C17E29" w:rsidP="00F75B13">
      <w:pPr>
        <w:pStyle w:val="21"/>
        <w:numPr>
          <w:ilvl w:val="1"/>
          <w:numId w:val="7"/>
        </w:numPr>
        <w:spacing w:after="0" w:line="0" w:lineRule="atLeast"/>
        <w:ind w:left="0" w:firstLine="0"/>
        <w:jc w:val="both"/>
        <w:rPr>
          <w:sz w:val="22"/>
          <w:szCs w:val="22"/>
        </w:rPr>
      </w:pPr>
      <w:r w:rsidRPr="00D02F39">
        <w:rPr>
          <w:sz w:val="22"/>
          <w:szCs w:val="22"/>
        </w:rPr>
        <w:t>Все действия, связанные с перерегистрацией имущества, в том числе снятие ограничений, обременений возлагаются на Покупателя.</w:t>
      </w:r>
    </w:p>
    <w:p w:rsidR="00EB64ED" w:rsidRPr="00D02F39" w:rsidRDefault="00EB64ED" w:rsidP="00F75B13">
      <w:pPr>
        <w:autoSpaceDE w:val="0"/>
        <w:autoSpaceDN w:val="0"/>
        <w:adjustRightInd w:val="0"/>
        <w:spacing w:line="0" w:lineRule="atLeast"/>
        <w:jc w:val="both"/>
        <w:rPr>
          <w:color w:val="000000"/>
          <w:sz w:val="22"/>
          <w:szCs w:val="22"/>
        </w:rPr>
      </w:pPr>
    </w:p>
    <w:p w:rsidR="00EB64ED" w:rsidRPr="00F75B13" w:rsidRDefault="00EB64ED" w:rsidP="00F75B13">
      <w:pPr>
        <w:pStyle w:val="a4"/>
        <w:numPr>
          <w:ilvl w:val="0"/>
          <w:numId w:val="7"/>
        </w:numPr>
        <w:tabs>
          <w:tab w:val="left" w:pos="1560"/>
        </w:tabs>
        <w:spacing w:line="0" w:lineRule="atLeast"/>
        <w:rPr>
          <w:b/>
          <w:bCs/>
          <w:color w:val="000000"/>
          <w:sz w:val="22"/>
          <w:szCs w:val="22"/>
        </w:rPr>
      </w:pPr>
      <w:r w:rsidRPr="00F75B13">
        <w:rPr>
          <w:b/>
          <w:bCs/>
          <w:color w:val="000000"/>
          <w:sz w:val="22"/>
          <w:szCs w:val="22"/>
        </w:rPr>
        <w:t>Возникновение права собственности</w:t>
      </w:r>
    </w:p>
    <w:p w:rsidR="00EB64ED" w:rsidRPr="00D02F39" w:rsidRDefault="00EB64ED" w:rsidP="00F75B13">
      <w:pPr>
        <w:tabs>
          <w:tab w:val="left" w:pos="1560"/>
        </w:tabs>
        <w:spacing w:line="0" w:lineRule="atLeast"/>
        <w:rPr>
          <w:b/>
          <w:bCs/>
          <w:color w:val="000000"/>
          <w:sz w:val="22"/>
          <w:szCs w:val="22"/>
        </w:rPr>
      </w:pPr>
    </w:p>
    <w:p w:rsidR="00EB64ED" w:rsidRPr="00D02F39" w:rsidRDefault="00EB64ED" w:rsidP="00F75B13">
      <w:pPr>
        <w:pStyle w:val="21"/>
        <w:numPr>
          <w:ilvl w:val="1"/>
          <w:numId w:val="7"/>
        </w:numPr>
        <w:spacing w:after="0" w:line="0" w:lineRule="atLeast"/>
        <w:ind w:left="0" w:firstLine="0"/>
        <w:jc w:val="both"/>
        <w:rPr>
          <w:color w:val="000000"/>
          <w:sz w:val="22"/>
          <w:szCs w:val="22"/>
        </w:rPr>
      </w:pPr>
      <w:r w:rsidRPr="00D02F39">
        <w:rPr>
          <w:color w:val="000000"/>
          <w:sz w:val="22"/>
          <w:szCs w:val="22"/>
        </w:rPr>
        <w:t>Покупатель становится собственником имущества, указанного в п.1.1 настоящего Договора, с момента государственной регистрации перехода права собственности на это имущество к Покупателю.</w:t>
      </w:r>
    </w:p>
    <w:p w:rsidR="00EB64ED" w:rsidRPr="00D02F39" w:rsidRDefault="00EB64ED" w:rsidP="00F75B13">
      <w:pPr>
        <w:pStyle w:val="21"/>
        <w:numPr>
          <w:ilvl w:val="1"/>
          <w:numId w:val="7"/>
        </w:numPr>
        <w:spacing w:after="0" w:line="0" w:lineRule="atLeast"/>
        <w:ind w:left="0" w:firstLine="0"/>
        <w:jc w:val="both"/>
        <w:rPr>
          <w:color w:val="000000"/>
          <w:sz w:val="22"/>
          <w:szCs w:val="22"/>
        </w:rPr>
      </w:pPr>
      <w:r w:rsidRPr="00D02F39">
        <w:rPr>
          <w:color w:val="000000"/>
          <w:sz w:val="22"/>
          <w:szCs w:val="22"/>
        </w:rPr>
        <w:t xml:space="preserve">Покупатель вправе обратиться для регистрации перехода к нему права собственности на приобретаемое недвижимое имущество только после окончательного денежного расчета с Продавцом. </w:t>
      </w:r>
    </w:p>
    <w:p w:rsidR="00EB64ED" w:rsidRPr="00D02F39" w:rsidRDefault="00EB64ED" w:rsidP="00F75B13">
      <w:pPr>
        <w:pStyle w:val="21"/>
        <w:numPr>
          <w:ilvl w:val="1"/>
          <w:numId w:val="7"/>
        </w:numPr>
        <w:spacing w:after="0" w:line="0" w:lineRule="atLeast"/>
        <w:ind w:left="0" w:firstLine="0"/>
        <w:jc w:val="both"/>
        <w:rPr>
          <w:color w:val="000000"/>
          <w:sz w:val="22"/>
          <w:szCs w:val="22"/>
        </w:rPr>
      </w:pPr>
      <w:r w:rsidRPr="00D02F39">
        <w:rPr>
          <w:color w:val="000000"/>
          <w:sz w:val="22"/>
          <w:szCs w:val="22"/>
        </w:rPr>
        <w:t>Стороны обязаны предоставить все необходимые документы для осуществления государственной регистрации перехода права собственности на имущество, указанное в п. 1 настоящего Договора, а также совершить все необходимые действия, не позднее 10 рабочих дней с момента подписания Акта приема- передачи имущества.</w:t>
      </w:r>
    </w:p>
    <w:p w:rsidR="00EB64ED" w:rsidRPr="00D02F39" w:rsidRDefault="00EB64ED" w:rsidP="00F75B13">
      <w:pPr>
        <w:pStyle w:val="21"/>
        <w:numPr>
          <w:ilvl w:val="1"/>
          <w:numId w:val="7"/>
        </w:numPr>
        <w:spacing w:after="0" w:line="0" w:lineRule="atLeast"/>
        <w:ind w:left="0" w:firstLine="0"/>
        <w:jc w:val="both"/>
        <w:rPr>
          <w:color w:val="000000"/>
          <w:sz w:val="22"/>
          <w:szCs w:val="22"/>
        </w:rPr>
      </w:pPr>
      <w:r w:rsidRPr="00D02F39">
        <w:rPr>
          <w:color w:val="000000"/>
          <w:sz w:val="22"/>
          <w:szCs w:val="22"/>
        </w:rPr>
        <w:t>Все расходы, связанные с государственной регистрацией перехода права собственности и права собственности Покупателя, несет Покупатель. Расходы по данному оформлению не включаются в сумму, указанную в п. 1.7 настоящего Договора.</w:t>
      </w:r>
    </w:p>
    <w:p w:rsidR="00EB64ED" w:rsidRPr="00D02F39" w:rsidRDefault="00EB64ED" w:rsidP="00F75B13">
      <w:pPr>
        <w:pStyle w:val="21"/>
        <w:spacing w:after="0" w:line="0" w:lineRule="atLeast"/>
        <w:jc w:val="both"/>
        <w:rPr>
          <w:color w:val="000000"/>
          <w:sz w:val="22"/>
          <w:szCs w:val="22"/>
        </w:rPr>
      </w:pPr>
    </w:p>
    <w:p w:rsidR="00EB64ED" w:rsidRPr="00F75B13" w:rsidRDefault="00EB64ED" w:rsidP="00F75B13">
      <w:pPr>
        <w:pStyle w:val="a4"/>
        <w:numPr>
          <w:ilvl w:val="0"/>
          <w:numId w:val="7"/>
        </w:numPr>
        <w:spacing w:line="0" w:lineRule="atLeast"/>
        <w:rPr>
          <w:color w:val="000000"/>
          <w:sz w:val="22"/>
          <w:szCs w:val="22"/>
        </w:rPr>
      </w:pPr>
      <w:r w:rsidRPr="00F75B13">
        <w:rPr>
          <w:b/>
          <w:bCs/>
          <w:color w:val="000000"/>
          <w:sz w:val="22"/>
          <w:szCs w:val="22"/>
        </w:rPr>
        <w:t>Заключительные положения</w:t>
      </w:r>
    </w:p>
    <w:p w:rsidR="00EB64ED" w:rsidRPr="00D02F39" w:rsidRDefault="00EB64ED" w:rsidP="00F75B13">
      <w:pPr>
        <w:spacing w:line="0" w:lineRule="atLeast"/>
        <w:rPr>
          <w:color w:val="000000"/>
          <w:sz w:val="22"/>
          <w:szCs w:val="22"/>
        </w:rPr>
      </w:pPr>
    </w:p>
    <w:p w:rsidR="00EB64ED" w:rsidRPr="00D02F39" w:rsidRDefault="00EB64ED" w:rsidP="00F75B13">
      <w:pPr>
        <w:pStyle w:val="3"/>
        <w:numPr>
          <w:ilvl w:val="1"/>
          <w:numId w:val="7"/>
        </w:numPr>
        <w:spacing w:line="0" w:lineRule="atLeast"/>
        <w:ind w:left="0" w:firstLine="0"/>
        <w:jc w:val="both"/>
        <w:rPr>
          <w:sz w:val="22"/>
          <w:szCs w:val="22"/>
        </w:rPr>
      </w:pPr>
      <w:r w:rsidRPr="00D02F39">
        <w:rPr>
          <w:sz w:val="22"/>
          <w:szCs w:val="22"/>
        </w:rPr>
        <w:t>Все вопросы, возникающие между Сторонами, разрешаются путем переговоров. В случае не</w:t>
      </w:r>
      <w:r w:rsidR="00EC08B5" w:rsidRPr="00D02F39">
        <w:rPr>
          <w:sz w:val="22"/>
          <w:szCs w:val="22"/>
        </w:rPr>
        <w:t xml:space="preserve"> </w:t>
      </w:r>
      <w:r w:rsidRPr="00D02F39">
        <w:rPr>
          <w:sz w:val="22"/>
          <w:szCs w:val="22"/>
        </w:rPr>
        <w:t>достижения согласия между Сторонами - спор разрешается в судебном порядке.</w:t>
      </w:r>
    </w:p>
    <w:p w:rsidR="00EB64ED" w:rsidRPr="00D02F39" w:rsidRDefault="00EB64ED" w:rsidP="00F75B13">
      <w:pPr>
        <w:pStyle w:val="3"/>
        <w:numPr>
          <w:ilvl w:val="1"/>
          <w:numId w:val="7"/>
        </w:numPr>
        <w:spacing w:line="0" w:lineRule="atLeast"/>
        <w:ind w:left="0" w:firstLine="0"/>
        <w:jc w:val="both"/>
        <w:rPr>
          <w:color w:val="000000"/>
          <w:sz w:val="22"/>
          <w:szCs w:val="22"/>
        </w:rPr>
      </w:pPr>
      <w:r w:rsidRPr="00D02F39">
        <w:rPr>
          <w:sz w:val="22"/>
          <w:szCs w:val="22"/>
        </w:rPr>
        <w:lastRenderedPageBreak/>
        <w:t>Стороны освобождаются от ответственности за неисполнение или ненадлежащее исполнение настоящего Договора, если докажут, что нарушение условий настоящего Договора было вызвано действием непреодолимой силы или иными форс-мажорными обстоятельствами.</w:t>
      </w:r>
    </w:p>
    <w:p w:rsidR="00EB64ED" w:rsidRPr="00D02F39" w:rsidRDefault="00EB64ED" w:rsidP="00F75B13">
      <w:pPr>
        <w:pStyle w:val="23"/>
        <w:numPr>
          <w:ilvl w:val="1"/>
          <w:numId w:val="7"/>
        </w:numPr>
        <w:spacing w:line="0" w:lineRule="atLeast"/>
        <w:ind w:left="0" w:firstLine="0"/>
        <w:jc w:val="both"/>
        <w:rPr>
          <w:color w:val="000000"/>
          <w:sz w:val="22"/>
          <w:szCs w:val="22"/>
        </w:rPr>
      </w:pPr>
      <w:r w:rsidRPr="00D02F39">
        <w:rPr>
          <w:color w:val="000000"/>
          <w:sz w:val="22"/>
          <w:szCs w:val="22"/>
        </w:rPr>
        <w:t>Все изменения и дополнения к настоящему Договору действительны в случае их письменного оформления и подписания Сторонами.</w:t>
      </w:r>
    </w:p>
    <w:p w:rsidR="00EB64ED" w:rsidRPr="00D02F39" w:rsidRDefault="00EB64ED" w:rsidP="00F75B13">
      <w:pPr>
        <w:pStyle w:val="23"/>
        <w:numPr>
          <w:ilvl w:val="1"/>
          <w:numId w:val="7"/>
        </w:numPr>
        <w:spacing w:line="0" w:lineRule="atLeast"/>
        <w:ind w:left="0" w:firstLine="0"/>
        <w:jc w:val="both"/>
        <w:rPr>
          <w:b/>
          <w:bCs/>
          <w:sz w:val="22"/>
          <w:szCs w:val="22"/>
        </w:rPr>
      </w:pPr>
      <w:r w:rsidRPr="00D02F39">
        <w:rPr>
          <w:color w:val="000000"/>
          <w:sz w:val="22"/>
          <w:szCs w:val="22"/>
        </w:rPr>
        <w:t xml:space="preserve">Настоящий Договор составлен в </w:t>
      </w:r>
      <w:r w:rsidR="00EC08B5" w:rsidRPr="00D02F39">
        <w:rPr>
          <w:color w:val="000000"/>
          <w:sz w:val="22"/>
          <w:szCs w:val="22"/>
        </w:rPr>
        <w:t>двух</w:t>
      </w:r>
      <w:r w:rsidRPr="00D02F39">
        <w:rPr>
          <w:color w:val="000000"/>
          <w:sz w:val="22"/>
          <w:szCs w:val="22"/>
        </w:rPr>
        <w:t xml:space="preserve"> экземплярах, имеющих равную юридическую силу, по одному</w:t>
      </w:r>
      <w:r w:rsidR="00EC08B5" w:rsidRPr="00D02F39">
        <w:rPr>
          <w:color w:val="000000"/>
          <w:sz w:val="22"/>
          <w:szCs w:val="22"/>
        </w:rPr>
        <w:t xml:space="preserve"> для каждой из Сторон Договора</w:t>
      </w:r>
    </w:p>
    <w:p w:rsidR="00EC08B5" w:rsidRPr="00D02F39" w:rsidRDefault="00EC08B5" w:rsidP="00D02F39">
      <w:pPr>
        <w:pStyle w:val="23"/>
        <w:spacing w:line="0" w:lineRule="atLeast"/>
        <w:ind w:left="426" w:firstLine="0"/>
        <w:jc w:val="both"/>
        <w:rPr>
          <w:color w:val="000000"/>
          <w:sz w:val="22"/>
          <w:szCs w:val="22"/>
        </w:rPr>
      </w:pPr>
    </w:p>
    <w:p w:rsidR="00EB64ED" w:rsidRPr="00D02F39" w:rsidRDefault="00EB64ED" w:rsidP="00D02F39">
      <w:pPr>
        <w:pStyle w:val="ConsNormal"/>
        <w:numPr>
          <w:ilvl w:val="0"/>
          <w:numId w:val="7"/>
        </w:numPr>
        <w:spacing w:line="0" w:lineRule="atLeast"/>
        <w:rPr>
          <w:rFonts w:ascii="Times New Roman" w:hAnsi="Times New Roman" w:cs="Times New Roman"/>
          <w:b/>
          <w:bCs/>
          <w:sz w:val="22"/>
          <w:szCs w:val="22"/>
        </w:rPr>
      </w:pPr>
      <w:r w:rsidRPr="00D02F39">
        <w:rPr>
          <w:rFonts w:ascii="Times New Roman" w:hAnsi="Times New Roman" w:cs="Times New Roman"/>
          <w:b/>
          <w:bCs/>
          <w:sz w:val="22"/>
          <w:szCs w:val="22"/>
        </w:rPr>
        <w:t>Адреса и реквизиты сторон:</w:t>
      </w:r>
    </w:p>
    <w:p w:rsidR="00EB64ED" w:rsidRPr="00D02F39" w:rsidRDefault="00EB64ED" w:rsidP="00D02F39">
      <w:pPr>
        <w:pStyle w:val="ConsNormal"/>
        <w:spacing w:line="0" w:lineRule="atLeast"/>
        <w:ind w:left="3904" w:firstLine="0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85"/>
        <w:gridCol w:w="4678"/>
      </w:tblGrid>
      <w:tr w:rsidR="00F61D7F" w:rsidRPr="00D02F39" w:rsidTr="00003AE5"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1D7F" w:rsidRPr="00D02F39" w:rsidRDefault="00F61D7F" w:rsidP="00D02F3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pacing w:val="-2"/>
                <w:sz w:val="22"/>
                <w:szCs w:val="22"/>
              </w:rPr>
            </w:pPr>
            <w:r w:rsidRPr="00D02F39">
              <w:rPr>
                <w:b/>
                <w:bCs/>
                <w:color w:val="000000"/>
                <w:spacing w:val="-2"/>
                <w:sz w:val="22"/>
                <w:szCs w:val="22"/>
              </w:rPr>
              <w:t>ПРОДАВЕЦ:</w:t>
            </w:r>
          </w:p>
          <w:p w:rsidR="00D02F39" w:rsidRPr="0058011F" w:rsidRDefault="0058011F" w:rsidP="00D02F39">
            <w:pPr>
              <w:spacing w:line="0" w:lineRule="atLeast"/>
              <w:ind w:firstLine="128"/>
              <w:jc w:val="center"/>
              <w:rPr>
                <w:b/>
                <w:sz w:val="22"/>
                <w:szCs w:val="22"/>
              </w:rPr>
            </w:pPr>
            <w:r w:rsidRPr="0058011F">
              <w:rPr>
                <w:b/>
                <w:sz w:val="22"/>
                <w:szCs w:val="22"/>
              </w:rPr>
              <w:t>Корнилов Тимофей Юрьевич</w:t>
            </w:r>
            <w:r w:rsidR="00D02F39" w:rsidRPr="0058011F">
              <w:rPr>
                <w:b/>
                <w:sz w:val="22"/>
                <w:szCs w:val="22"/>
              </w:rPr>
              <w:t xml:space="preserve"> </w:t>
            </w:r>
          </w:p>
          <w:p w:rsidR="00F61D7F" w:rsidRPr="00D02F39" w:rsidRDefault="00F61D7F" w:rsidP="00D02F39">
            <w:pPr>
              <w:spacing w:line="0" w:lineRule="atLeast"/>
              <w:ind w:firstLine="128"/>
              <w:jc w:val="center"/>
              <w:rPr>
                <w:b/>
                <w:sz w:val="22"/>
                <w:szCs w:val="22"/>
              </w:rPr>
            </w:pPr>
            <w:r w:rsidRPr="00D02F39">
              <w:rPr>
                <w:b/>
                <w:sz w:val="22"/>
                <w:szCs w:val="22"/>
              </w:rPr>
              <w:t>в лице финансового управляющего</w:t>
            </w:r>
          </w:p>
          <w:p w:rsidR="00F61D7F" w:rsidRPr="00D02F39" w:rsidRDefault="00F61D7F" w:rsidP="00D02F39">
            <w:pPr>
              <w:spacing w:line="0" w:lineRule="atLeast"/>
              <w:ind w:firstLine="128"/>
              <w:jc w:val="center"/>
              <w:rPr>
                <w:b/>
                <w:noProof/>
                <w:sz w:val="22"/>
                <w:szCs w:val="22"/>
              </w:rPr>
            </w:pPr>
            <w:r w:rsidRPr="00D02F39">
              <w:rPr>
                <w:b/>
                <w:noProof/>
                <w:sz w:val="22"/>
                <w:szCs w:val="22"/>
              </w:rPr>
              <w:t>Шашкова Руслана Валерьевича</w:t>
            </w:r>
          </w:p>
          <w:p w:rsidR="00F61D7F" w:rsidRPr="00D02F39" w:rsidRDefault="00F61D7F" w:rsidP="00D02F3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1D7F" w:rsidRPr="00D02F39" w:rsidRDefault="00F61D7F" w:rsidP="00D02F3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pacing w:val="-1"/>
                <w:sz w:val="22"/>
                <w:szCs w:val="22"/>
              </w:rPr>
            </w:pPr>
            <w:r w:rsidRPr="00D02F39">
              <w:rPr>
                <w:b/>
                <w:bCs/>
                <w:color w:val="000000"/>
                <w:spacing w:val="-1"/>
                <w:sz w:val="22"/>
                <w:szCs w:val="22"/>
              </w:rPr>
              <w:t>ПОКУПАТЕЛЬ:</w:t>
            </w:r>
          </w:p>
          <w:p w:rsidR="00F61D7F" w:rsidRPr="00D02F39" w:rsidRDefault="00F61D7F" w:rsidP="00D02F3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F61D7F" w:rsidRPr="00D02F39" w:rsidTr="00003AE5"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1D7F" w:rsidRPr="00D02F39" w:rsidRDefault="00F61D7F" w:rsidP="00D02F39">
            <w:pPr>
              <w:ind w:left="142"/>
              <w:jc w:val="both"/>
              <w:rPr>
                <w:bCs/>
                <w:noProof/>
                <w:sz w:val="22"/>
                <w:szCs w:val="22"/>
              </w:rPr>
            </w:pPr>
          </w:p>
          <w:p w:rsidR="00F61D7F" w:rsidRPr="00D02F39" w:rsidRDefault="00F61D7F" w:rsidP="00D02F39">
            <w:pPr>
              <w:ind w:left="142"/>
              <w:jc w:val="both"/>
              <w:rPr>
                <w:bCs/>
                <w:noProof/>
                <w:sz w:val="22"/>
                <w:szCs w:val="22"/>
              </w:rPr>
            </w:pPr>
            <w:r w:rsidRPr="00D02F39">
              <w:rPr>
                <w:bCs/>
                <w:noProof/>
                <w:sz w:val="22"/>
                <w:szCs w:val="22"/>
              </w:rPr>
              <w:t xml:space="preserve">Дата рождения: </w:t>
            </w:r>
          </w:p>
          <w:p w:rsidR="00F61D7F" w:rsidRPr="00D02F39" w:rsidRDefault="00F61D7F" w:rsidP="00D02F39">
            <w:pPr>
              <w:ind w:left="142"/>
              <w:jc w:val="both"/>
              <w:rPr>
                <w:sz w:val="22"/>
                <w:szCs w:val="22"/>
              </w:rPr>
            </w:pPr>
            <w:r w:rsidRPr="00D02F39">
              <w:rPr>
                <w:bCs/>
                <w:noProof/>
                <w:sz w:val="22"/>
                <w:szCs w:val="22"/>
              </w:rPr>
              <w:t xml:space="preserve">Место рождения: </w:t>
            </w:r>
          </w:p>
          <w:p w:rsidR="00F61D7F" w:rsidRPr="00D02F39" w:rsidRDefault="00F61D7F" w:rsidP="00D02F39">
            <w:pPr>
              <w:ind w:left="142"/>
              <w:jc w:val="both"/>
              <w:rPr>
                <w:sz w:val="22"/>
                <w:szCs w:val="22"/>
              </w:rPr>
            </w:pPr>
            <w:r w:rsidRPr="00D02F39">
              <w:rPr>
                <w:sz w:val="22"/>
                <w:szCs w:val="22"/>
              </w:rPr>
              <w:t>СНИЛС:</w:t>
            </w:r>
          </w:p>
          <w:p w:rsidR="00F61D7F" w:rsidRPr="00D02F39" w:rsidRDefault="00F61D7F" w:rsidP="00D02F39">
            <w:pPr>
              <w:ind w:left="142"/>
              <w:jc w:val="both"/>
              <w:rPr>
                <w:bCs/>
                <w:noProof/>
                <w:sz w:val="22"/>
                <w:szCs w:val="22"/>
              </w:rPr>
            </w:pPr>
            <w:r w:rsidRPr="00D02F39">
              <w:rPr>
                <w:sz w:val="22"/>
                <w:szCs w:val="22"/>
              </w:rPr>
              <w:t>ИНН:</w:t>
            </w:r>
          </w:p>
          <w:p w:rsidR="00F61D7F" w:rsidRPr="00D02F39" w:rsidRDefault="00F61D7F" w:rsidP="00D02F39">
            <w:pPr>
              <w:ind w:left="142"/>
              <w:rPr>
                <w:sz w:val="22"/>
                <w:szCs w:val="22"/>
              </w:rPr>
            </w:pPr>
            <w:r w:rsidRPr="00D02F39">
              <w:rPr>
                <w:bCs/>
                <w:noProof/>
                <w:sz w:val="22"/>
                <w:szCs w:val="22"/>
              </w:rPr>
              <w:t xml:space="preserve">Адрес регистрации: </w:t>
            </w:r>
          </w:p>
          <w:p w:rsidR="00F61D7F" w:rsidRPr="00D02F39" w:rsidRDefault="00F61D7F" w:rsidP="00D02F39">
            <w:pPr>
              <w:ind w:left="142"/>
              <w:rPr>
                <w:sz w:val="22"/>
                <w:szCs w:val="22"/>
              </w:rPr>
            </w:pPr>
          </w:p>
          <w:p w:rsidR="00F61D7F" w:rsidRPr="00D02F39" w:rsidRDefault="00F61D7F" w:rsidP="00D02F39">
            <w:pPr>
              <w:ind w:left="142"/>
              <w:rPr>
                <w:sz w:val="22"/>
                <w:szCs w:val="22"/>
              </w:rPr>
            </w:pPr>
            <w:r w:rsidRPr="00D02F39">
              <w:rPr>
                <w:sz w:val="22"/>
                <w:szCs w:val="22"/>
              </w:rPr>
              <w:t>Банковские реквизиты:</w:t>
            </w:r>
          </w:p>
          <w:p w:rsidR="00F61D7F" w:rsidRPr="00D02F39" w:rsidRDefault="00F61D7F" w:rsidP="00D02F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2"/>
              <w:rPr>
                <w:sz w:val="22"/>
                <w:szCs w:val="22"/>
              </w:rPr>
            </w:pPr>
            <w:r w:rsidRPr="00D02F39">
              <w:rPr>
                <w:sz w:val="22"/>
                <w:szCs w:val="22"/>
              </w:rPr>
              <w:t xml:space="preserve"> 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1D7F" w:rsidRPr="00D02F39" w:rsidRDefault="00F61D7F" w:rsidP="00D02F39">
            <w:pPr>
              <w:ind w:left="102"/>
              <w:jc w:val="both"/>
              <w:rPr>
                <w:sz w:val="22"/>
                <w:szCs w:val="22"/>
              </w:rPr>
            </w:pPr>
          </w:p>
          <w:p w:rsidR="00F61D7F" w:rsidRPr="00D02F39" w:rsidRDefault="00F61D7F" w:rsidP="00D02F39">
            <w:pPr>
              <w:ind w:left="102"/>
              <w:jc w:val="both"/>
              <w:rPr>
                <w:sz w:val="22"/>
                <w:szCs w:val="22"/>
              </w:rPr>
            </w:pPr>
            <w:r w:rsidRPr="00D02F39">
              <w:rPr>
                <w:sz w:val="22"/>
                <w:szCs w:val="22"/>
              </w:rPr>
              <w:t xml:space="preserve">Дата рождения: </w:t>
            </w:r>
          </w:p>
          <w:p w:rsidR="00F61D7F" w:rsidRPr="00D02F39" w:rsidRDefault="00F61D7F" w:rsidP="00D02F39">
            <w:pPr>
              <w:ind w:left="102"/>
              <w:jc w:val="both"/>
              <w:rPr>
                <w:sz w:val="22"/>
                <w:szCs w:val="22"/>
              </w:rPr>
            </w:pPr>
            <w:r w:rsidRPr="00D02F39">
              <w:rPr>
                <w:sz w:val="22"/>
                <w:szCs w:val="22"/>
              </w:rPr>
              <w:t xml:space="preserve">Место рождения: </w:t>
            </w:r>
          </w:p>
          <w:p w:rsidR="00F61D7F" w:rsidRPr="00D02F39" w:rsidRDefault="00F61D7F" w:rsidP="00D02F39">
            <w:pPr>
              <w:ind w:left="102"/>
              <w:jc w:val="both"/>
              <w:rPr>
                <w:sz w:val="22"/>
                <w:szCs w:val="22"/>
              </w:rPr>
            </w:pPr>
            <w:r w:rsidRPr="00D02F39">
              <w:rPr>
                <w:sz w:val="22"/>
                <w:szCs w:val="22"/>
              </w:rPr>
              <w:t xml:space="preserve">Паспорт: серия   №    </w:t>
            </w:r>
            <w:proofErr w:type="gramStart"/>
            <w:r w:rsidRPr="00D02F39">
              <w:rPr>
                <w:sz w:val="22"/>
                <w:szCs w:val="22"/>
              </w:rPr>
              <w:t xml:space="preserve">  ,</w:t>
            </w:r>
            <w:proofErr w:type="gramEnd"/>
          </w:p>
          <w:p w:rsidR="00F61D7F" w:rsidRPr="00D02F39" w:rsidRDefault="00F61D7F" w:rsidP="00D02F39">
            <w:pPr>
              <w:ind w:left="102"/>
              <w:jc w:val="both"/>
              <w:rPr>
                <w:sz w:val="22"/>
                <w:szCs w:val="22"/>
              </w:rPr>
            </w:pPr>
            <w:r w:rsidRPr="00D02F39">
              <w:rPr>
                <w:sz w:val="22"/>
                <w:szCs w:val="22"/>
              </w:rPr>
              <w:t xml:space="preserve">Дата выдачи: </w:t>
            </w:r>
          </w:p>
          <w:p w:rsidR="00F61D7F" w:rsidRPr="00D02F39" w:rsidRDefault="00F61D7F" w:rsidP="00D02F39">
            <w:pPr>
              <w:ind w:left="102"/>
              <w:jc w:val="both"/>
              <w:rPr>
                <w:sz w:val="22"/>
                <w:szCs w:val="22"/>
              </w:rPr>
            </w:pPr>
            <w:r w:rsidRPr="00D02F39">
              <w:rPr>
                <w:sz w:val="22"/>
                <w:szCs w:val="22"/>
              </w:rPr>
              <w:t xml:space="preserve">Код подразделения: </w:t>
            </w:r>
          </w:p>
          <w:p w:rsidR="00F61D7F" w:rsidRPr="00D02F39" w:rsidRDefault="00F61D7F" w:rsidP="00D02F39">
            <w:pPr>
              <w:ind w:left="102"/>
              <w:jc w:val="both"/>
              <w:rPr>
                <w:sz w:val="22"/>
                <w:szCs w:val="22"/>
              </w:rPr>
            </w:pPr>
            <w:r w:rsidRPr="00D02F39">
              <w:rPr>
                <w:sz w:val="22"/>
                <w:szCs w:val="22"/>
              </w:rPr>
              <w:t xml:space="preserve">ИНН: </w:t>
            </w:r>
          </w:p>
          <w:p w:rsidR="00F61D7F" w:rsidRPr="00D02F39" w:rsidRDefault="00F61D7F" w:rsidP="00D02F39">
            <w:pPr>
              <w:ind w:left="102"/>
              <w:jc w:val="both"/>
              <w:rPr>
                <w:sz w:val="22"/>
                <w:szCs w:val="22"/>
              </w:rPr>
            </w:pPr>
            <w:r w:rsidRPr="00D02F39">
              <w:rPr>
                <w:sz w:val="22"/>
                <w:szCs w:val="22"/>
              </w:rPr>
              <w:t xml:space="preserve">СНИЛС: </w:t>
            </w:r>
          </w:p>
          <w:p w:rsidR="00F61D7F" w:rsidRPr="00D02F39" w:rsidRDefault="00F61D7F" w:rsidP="00D02F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2"/>
              <w:rPr>
                <w:sz w:val="22"/>
                <w:szCs w:val="22"/>
              </w:rPr>
            </w:pPr>
            <w:r w:rsidRPr="00D02F39">
              <w:rPr>
                <w:sz w:val="22"/>
                <w:szCs w:val="22"/>
              </w:rPr>
              <w:t xml:space="preserve">Адрес регистрации: </w:t>
            </w:r>
          </w:p>
        </w:tc>
      </w:tr>
      <w:tr w:rsidR="00F61D7F" w:rsidRPr="00D02F39" w:rsidTr="00003AE5"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1D7F" w:rsidRPr="00D02F39" w:rsidRDefault="00F61D7F" w:rsidP="00D02F3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noProof/>
                <w:sz w:val="22"/>
                <w:szCs w:val="22"/>
              </w:rPr>
            </w:pPr>
            <w:r w:rsidRPr="00D02F39">
              <w:rPr>
                <w:noProof/>
                <w:sz w:val="22"/>
                <w:szCs w:val="22"/>
              </w:rPr>
              <w:t xml:space="preserve">Финансовый управляющий </w:t>
            </w:r>
          </w:p>
          <w:p w:rsidR="00F61D7F" w:rsidRPr="00D02F39" w:rsidRDefault="00F61D7F" w:rsidP="00D02F3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F61D7F" w:rsidRPr="00D02F39" w:rsidRDefault="00F61D7F" w:rsidP="00D02F3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2F39">
              <w:rPr>
                <w:sz w:val="22"/>
                <w:szCs w:val="22"/>
              </w:rPr>
              <w:t xml:space="preserve">    ______________________ / </w:t>
            </w:r>
            <w:r w:rsidRPr="00D02F39">
              <w:rPr>
                <w:b/>
                <w:sz w:val="22"/>
                <w:szCs w:val="22"/>
              </w:rPr>
              <w:t>Р.В.</w:t>
            </w:r>
            <w:r w:rsidRPr="00D02F39">
              <w:rPr>
                <w:b/>
                <w:noProof/>
                <w:sz w:val="22"/>
                <w:szCs w:val="22"/>
              </w:rPr>
              <w:t xml:space="preserve"> Шашков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1D7F" w:rsidRPr="00D02F39" w:rsidRDefault="00F61D7F" w:rsidP="00D02F3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  <w:sz w:val="22"/>
                <w:szCs w:val="22"/>
              </w:rPr>
            </w:pPr>
          </w:p>
          <w:p w:rsidR="00F61D7F" w:rsidRPr="00D02F39" w:rsidRDefault="00F61D7F" w:rsidP="00D02F3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  <w:sz w:val="22"/>
                <w:szCs w:val="22"/>
              </w:rPr>
            </w:pPr>
          </w:p>
          <w:p w:rsidR="00F61D7F" w:rsidRPr="00D02F39" w:rsidRDefault="00F61D7F" w:rsidP="00D02F3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pacing w:val="-2"/>
                <w:sz w:val="22"/>
                <w:szCs w:val="22"/>
              </w:rPr>
            </w:pPr>
            <w:r w:rsidRPr="00D02F39">
              <w:rPr>
                <w:color w:val="000000"/>
                <w:spacing w:val="-2"/>
                <w:sz w:val="22"/>
                <w:szCs w:val="22"/>
              </w:rPr>
              <w:t xml:space="preserve">         ____________________/ </w:t>
            </w:r>
          </w:p>
          <w:p w:rsidR="00F61D7F" w:rsidRPr="00D02F39" w:rsidRDefault="00F61D7F" w:rsidP="00D02F3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  <w:sz w:val="22"/>
                <w:szCs w:val="22"/>
              </w:rPr>
            </w:pPr>
          </w:p>
        </w:tc>
      </w:tr>
    </w:tbl>
    <w:p w:rsidR="00EB64ED" w:rsidRPr="00D02F39" w:rsidRDefault="00EB64ED" w:rsidP="00D02F39">
      <w:pPr>
        <w:shd w:val="clear" w:color="auto" w:fill="FFFFFF"/>
        <w:spacing w:line="0" w:lineRule="atLeast"/>
        <w:ind w:firstLine="709"/>
        <w:jc w:val="both"/>
        <w:rPr>
          <w:sz w:val="22"/>
          <w:szCs w:val="22"/>
        </w:rPr>
      </w:pPr>
    </w:p>
    <w:p w:rsidR="00EB64ED" w:rsidRPr="00D02F39" w:rsidRDefault="00EB64ED" w:rsidP="00D02F39">
      <w:pPr>
        <w:pStyle w:val="2"/>
        <w:spacing w:before="0" w:after="0" w:line="0" w:lineRule="atLeast"/>
        <w:rPr>
          <w:rFonts w:ascii="Times New Roman" w:hAnsi="Times New Roman"/>
          <w:sz w:val="22"/>
          <w:szCs w:val="22"/>
        </w:rPr>
      </w:pPr>
    </w:p>
    <w:p w:rsidR="00EB64ED" w:rsidRPr="00D02F39" w:rsidRDefault="00EB64ED" w:rsidP="00D02F39">
      <w:pPr>
        <w:pStyle w:val="2"/>
        <w:spacing w:before="0" w:after="0" w:line="0" w:lineRule="atLeast"/>
        <w:ind w:firstLine="567"/>
        <w:jc w:val="center"/>
        <w:rPr>
          <w:rFonts w:ascii="Times New Roman" w:hAnsi="Times New Roman"/>
          <w:i w:val="0"/>
          <w:iCs w:val="0"/>
          <w:sz w:val="22"/>
          <w:szCs w:val="22"/>
        </w:rPr>
      </w:pPr>
      <w:r w:rsidRPr="00D02F39">
        <w:rPr>
          <w:rFonts w:ascii="Times New Roman" w:hAnsi="Times New Roman"/>
          <w:sz w:val="22"/>
          <w:szCs w:val="22"/>
        </w:rPr>
        <w:br w:type="page"/>
      </w:r>
      <w:r w:rsidRPr="00D02F39">
        <w:rPr>
          <w:rFonts w:ascii="Times New Roman" w:hAnsi="Times New Roman"/>
          <w:i w:val="0"/>
          <w:iCs w:val="0"/>
          <w:sz w:val="22"/>
          <w:szCs w:val="22"/>
        </w:rPr>
        <w:lastRenderedPageBreak/>
        <w:t>Акт приема-передачи</w:t>
      </w:r>
    </w:p>
    <w:p w:rsidR="00EB64ED" w:rsidRPr="00D02F39" w:rsidRDefault="00EB64ED" w:rsidP="00D02F39">
      <w:pPr>
        <w:pStyle w:val="2"/>
        <w:spacing w:before="0" w:after="0" w:line="0" w:lineRule="atLeast"/>
        <w:ind w:firstLine="709"/>
        <w:jc w:val="center"/>
        <w:rPr>
          <w:rFonts w:ascii="Times New Roman" w:hAnsi="Times New Roman"/>
          <w:bCs w:val="0"/>
          <w:i w:val="0"/>
          <w:iCs w:val="0"/>
          <w:sz w:val="22"/>
          <w:szCs w:val="22"/>
        </w:rPr>
      </w:pPr>
      <w:r w:rsidRPr="00D02F39">
        <w:rPr>
          <w:rFonts w:ascii="Times New Roman" w:hAnsi="Times New Roman"/>
          <w:i w:val="0"/>
          <w:iCs w:val="0"/>
          <w:sz w:val="22"/>
          <w:szCs w:val="22"/>
        </w:rPr>
        <w:t xml:space="preserve">к договору </w:t>
      </w:r>
      <w:r w:rsidRPr="00D02F39">
        <w:rPr>
          <w:rFonts w:ascii="Times New Roman" w:hAnsi="Times New Roman"/>
          <w:bCs w:val="0"/>
          <w:i w:val="0"/>
          <w:iCs w:val="0"/>
          <w:sz w:val="22"/>
          <w:szCs w:val="22"/>
        </w:rPr>
        <w:t>купли-продажи имущества от «</w:t>
      </w:r>
      <w:r w:rsidR="00385BF9" w:rsidRPr="00D02F39">
        <w:rPr>
          <w:rFonts w:ascii="Times New Roman" w:hAnsi="Times New Roman"/>
          <w:bCs w:val="0"/>
          <w:i w:val="0"/>
          <w:iCs w:val="0"/>
          <w:sz w:val="22"/>
          <w:szCs w:val="22"/>
        </w:rPr>
        <w:t>____</w:t>
      </w:r>
      <w:r w:rsidRPr="00D02F39">
        <w:rPr>
          <w:rFonts w:ascii="Times New Roman" w:hAnsi="Times New Roman"/>
          <w:bCs w:val="0"/>
          <w:i w:val="0"/>
          <w:iCs w:val="0"/>
          <w:sz w:val="22"/>
          <w:szCs w:val="22"/>
        </w:rPr>
        <w:t xml:space="preserve">» </w:t>
      </w:r>
      <w:r w:rsidR="00385BF9" w:rsidRPr="00D02F39">
        <w:rPr>
          <w:rFonts w:ascii="Times New Roman" w:hAnsi="Times New Roman"/>
          <w:bCs w:val="0"/>
          <w:i w:val="0"/>
          <w:iCs w:val="0"/>
          <w:sz w:val="22"/>
          <w:szCs w:val="22"/>
        </w:rPr>
        <w:t>_________</w:t>
      </w:r>
      <w:r w:rsidRPr="00D02F39">
        <w:rPr>
          <w:rFonts w:ascii="Times New Roman" w:hAnsi="Times New Roman"/>
          <w:bCs w:val="0"/>
          <w:i w:val="0"/>
          <w:iCs w:val="0"/>
          <w:noProof/>
          <w:sz w:val="22"/>
          <w:szCs w:val="22"/>
        </w:rPr>
        <w:t xml:space="preserve"> 202</w:t>
      </w:r>
      <w:r w:rsidR="00D02F39" w:rsidRPr="00D02F39">
        <w:rPr>
          <w:rFonts w:ascii="Times New Roman" w:hAnsi="Times New Roman"/>
          <w:bCs w:val="0"/>
          <w:i w:val="0"/>
          <w:iCs w:val="0"/>
          <w:noProof/>
          <w:sz w:val="22"/>
          <w:szCs w:val="22"/>
        </w:rPr>
        <w:t>6</w:t>
      </w:r>
      <w:r w:rsidRPr="00D02F39">
        <w:rPr>
          <w:rFonts w:ascii="Times New Roman" w:hAnsi="Times New Roman"/>
          <w:bCs w:val="0"/>
          <w:i w:val="0"/>
          <w:iCs w:val="0"/>
          <w:noProof/>
          <w:sz w:val="22"/>
          <w:szCs w:val="22"/>
        </w:rPr>
        <w:t>г.</w:t>
      </w:r>
    </w:p>
    <w:p w:rsidR="00EB64ED" w:rsidRPr="00D02F39" w:rsidRDefault="00EB64ED" w:rsidP="00D02F39">
      <w:pPr>
        <w:pStyle w:val="2"/>
        <w:spacing w:before="0" w:after="0" w:line="0" w:lineRule="atLeast"/>
        <w:ind w:firstLine="709"/>
        <w:rPr>
          <w:rFonts w:ascii="Times New Roman" w:hAnsi="Times New Roman"/>
          <w:b w:val="0"/>
          <w:bCs w:val="0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0"/>
        <w:gridCol w:w="4859"/>
      </w:tblGrid>
      <w:tr w:rsidR="00EB64ED" w:rsidRPr="00D02F39" w:rsidTr="00EA5C44">
        <w:tc>
          <w:tcPr>
            <w:tcW w:w="5148" w:type="dxa"/>
            <w:shd w:val="clear" w:color="auto" w:fill="auto"/>
          </w:tcPr>
          <w:p w:rsidR="00EB64ED" w:rsidRPr="00D02F39" w:rsidRDefault="00EB64ED" w:rsidP="00D02F39">
            <w:pPr>
              <w:spacing w:line="0" w:lineRule="atLeast"/>
              <w:rPr>
                <w:sz w:val="22"/>
                <w:szCs w:val="22"/>
              </w:rPr>
            </w:pPr>
            <w:r w:rsidRPr="00D02F39">
              <w:rPr>
                <w:sz w:val="22"/>
                <w:szCs w:val="22"/>
              </w:rPr>
              <w:t>г. Чебоксары</w:t>
            </w:r>
          </w:p>
        </w:tc>
        <w:tc>
          <w:tcPr>
            <w:tcW w:w="5148" w:type="dxa"/>
            <w:shd w:val="clear" w:color="auto" w:fill="auto"/>
          </w:tcPr>
          <w:p w:rsidR="00EB64ED" w:rsidRPr="00D02F39" w:rsidRDefault="00385BF9" w:rsidP="00D02F39">
            <w:pPr>
              <w:spacing w:line="0" w:lineRule="atLeast"/>
              <w:jc w:val="right"/>
              <w:rPr>
                <w:sz w:val="22"/>
                <w:szCs w:val="22"/>
                <w:u w:val="single"/>
              </w:rPr>
            </w:pPr>
            <w:r w:rsidRPr="00D02F39">
              <w:rPr>
                <w:noProof/>
                <w:sz w:val="22"/>
                <w:szCs w:val="22"/>
                <w:u w:val="single"/>
              </w:rPr>
              <w:t>_________________</w:t>
            </w:r>
            <w:r w:rsidR="00EB64ED" w:rsidRPr="00D02F39">
              <w:rPr>
                <w:noProof/>
                <w:sz w:val="22"/>
                <w:szCs w:val="22"/>
                <w:u w:val="single"/>
              </w:rPr>
              <w:t xml:space="preserve"> 202</w:t>
            </w:r>
            <w:r w:rsidR="00D02F39" w:rsidRPr="00D02F39">
              <w:rPr>
                <w:noProof/>
                <w:sz w:val="22"/>
                <w:szCs w:val="22"/>
                <w:u w:val="single"/>
              </w:rPr>
              <w:t>6</w:t>
            </w:r>
            <w:r w:rsidR="00EB64ED" w:rsidRPr="00D02F39">
              <w:rPr>
                <w:noProof/>
                <w:sz w:val="22"/>
                <w:szCs w:val="22"/>
                <w:u w:val="single"/>
              </w:rPr>
              <w:t xml:space="preserve"> г.</w:t>
            </w:r>
          </w:p>
        </w:tc>
      </w:tr>
    </w:tbl>
    <w:p w:rsidR="00EB64ED" w:rsidRPr="00D02F39" w:rsidRDefault="00EB64ED" w:rsidP="00D02F39">
      <w:pPr>
        <w:spacing w:line="0" w:lineRule="atLeast"/>
        <w:jc w:val="both"/>
        <w:rPr>
          <w:bCs/>
          <w:sz w:val="22"/>
          <w:szCs w:val="22"/>
        </w:rPr>
      </w:pPr>
    </w:p>
    <w:p w:rsidR="00EB64ED" w:rsidRPr="00D02F39" w:rsidRDefault="0058011F" w:rsidP="00D02F39">
      <w:pPr>
        <w:spacing w:line="0" w:lineRule="atLeast"/>
        <w:ind w:firstLine="567"/>
        <w:jc w:val="both"/>
        <w:rPr>
          <w:sz w:val="22"/>
          <w:szCs w:val="22"/>
        </w:rPr>
      </w:pPr>
      <w:r w:rsidRPr="00CF10A2">
        <w:rPr>
          <w:bCs/>
          <w:sz w:val="22"/>
          <w:szCs w:val="22"/>
        </w:rPr>
        <w:t xml:space="preserve">Физическое лицо </w:t>
      </w:r>
      <w:r w:rsidRPr="00CF10A2">
        <w:rPr>
          <w:sz w:val="22"/>
          <w:szCs w:val="22"/>
        </w:rPr>
        <w:t xml:space="preserve">Корнилов Тимофей Юрьевич (дата рождения: 02.06.1992 г., место рождения: пос. Октябрьский </w:t>
      </w:r>
      <w:proofErr w:type="spellStart"/>
      <w:r w:rsidRPr="00CF10A2">
        <w:rPr>
          <w:sz w:val="22"/>
          <w:szCs w:val="22"/>
        </w:rPr>
        <w:t>Змеиногорского</w:t>
      </w:r>
      <w:proofErr w:type="spellEnd"/>
      <w:r w:rsidRPr="00CF10A2">
        <w:rPr>
          <w:sz w:val="22"/>
          <w:szCs w:val="22"/>
        </w:rPr>
        <w:t xml:space="preserve"> р-на Алтайского края, СНИЛС 140-899-556 00, ИНН 220611460105, адрес регистрации по месту жительства: 658462, Алтайский край, </w:t>
      </w:r>
      <w:proofErr w:type="spellStart"/>
      <w:r w:rsidRPr="00CF10A2">
        <w:rPr>
          <w:sz w:val="22"/>
          <w:szCs w:val="22"/>
        </w:rPr>
        <w:t>Змеиногорский</w:t>
      </w:r>
      <w:proofErr w:type="spellEnd"/>
      <w:r w:rsidRPr="00CF10A2">
        <w:rPr>
          <w:sz w:val="22"/>
          <w:szCs w:val="22"/>
        </w:rPr>
        <w:t xml:space="preserve"> р-н, пос. Октябрьский, ул. Заречная, д. 15)</w:t>
      </w:r>
      <w:r w:rsidRPr="00CF10A2">
        <w:rPr>
          <w:bCs/>
          <w:sz w:val="22"/>
          <w:szCs w:val="22"/>
        </w:rPr>
        <w:t xml:space="preserve"> в лице Финансового управляющего </w:t>
      </w:r>
      <w:r w:rsidRPr="00CF10A2">
        <w:rPr>
          <w:bCs/>
          <w:noProof/>
          <w:sz w:val="22"/>
          <w:szCs w:val="22"/>
        </w:rPr>
        <w:t>Шашкова Руслана Валерьевича</w:t>
      </w:r>
      <w:r w:rsidRPr="00CF10A2">
        <w:rPr>
          <w:sz w:val="22"/>
          <w:szCs w:val="22"/>
        </w:rPr>
        <w:t xml:space="preserve">, действующего на основании Решения Арбитражного суда Алтайского края от 18.03.2026 г. по делу № А03-804/2026, именуемые в дальнейшем «Продавец», и </w:t>
      </w:r>
      <w:r w:rsidRPr="00CF10A2">
        <w:rPr>
          <w:bCs/>
          <w:color w:val="000000"/>
          <w:sz w:val="22"/>
          <w:szCs w:val="22"/>
        </w:rPr>
        <w:t>______________________________, действующего (ей) на основании ______________________________________, именуемый (</w:t>
      </w:r>
      <w:proofErr w:type="spellStart"/>
      <w:r w:rsidRPr="00CF10A2">
        <w:rPr>
          <w:bCs/>
          <w:color w:val="000000"/>
          <w:sz w:val="22"/>
          <w:szCs w:val="22"/>
        </w:rPr>
        <w:t>ая</w:t>
      </w:r>
      <w:proofErr w:type="spellEnd"/>
      <w:r w:rsidRPr="00CF10A2">
        <w:rPr>
          <w:bCs/>
          <w:color w:val="000000"/>
          <w:sz w:val="22"/>
          <w:szCs w:val="22"/>
        </w:rPr>
        <w:t>) в дальнейшем «Покупатель»</w:t>
      </w:r>
      <w:r w:rsidR="00EB64ED" w:rsidRPr="00D02F39">
        <w:rPr>
          <w:color w:val="000000"/>
          <w:sz w:val="22"/>
          <w:szCs w:val="22"/>
        </w:rPr>
        <w:t>,</w:t>
      </w:r>
      <w:r w:rsidR="00EB64ED" w:rsidRPr="00D02F39">
        <w:rPr>
          <w:color w:val="FF0000"/>
          <w:sz w:val="22"/>
          <w:szCs w:val="22"/>
        </w:rPr>
        <w:t xml:space="preserve"> </w:t>
      </w:r>
      <w:r w:rsidR="00EB64ED" w:rsidRPr="00D02F39">
        <w:rPr>
          <w:sz w:val="22"/>
          <w:szCs w:val="22"/>
        </w:rPr>
        <w:t>при совместном упоминании – «Стороны»</w:t>
      </w:r>
      <w:r w:rsidR="00EB64ED" w:rsidRPr="00D02F39">
        <w:rPr>
          <w:bCs/>
          <w:sz w:val="22"/>
          <w:szCs w:val="22"/>
        </w:rPr>
        <w:t xml:space="preserve">, заключили настоящий акт о </w:t>
      </w:r>
      <w:r w:rsidR="00EB64ED" w:rsidRPr="00D02F39">
        <w:rPr>
          <w:sz w:val="22"/>
          <w:szCs w:val="22"/>
        </w:rPr>
        <w:t>нижеследующем:</w:t>
      </w:r>
    </w:p>
    <w:p w:rsidR="00EB64ED" w:rsidRPr="0058011F" w:rsidRDefault="00F61D7F" w:rsidP="0058011F">
      <w:pPr>
        <w:pStyle w:val="a4"/>
        <w:numPr>
          <w:ilvl w:val="0"/>
          <w:numId w:val="9"/>
        </w:numPr>
        <w:ind w:left="0" w:firstLine="0"/>
        <w:jc w:val="both"/>
        <w:rPr>
          <w:bCs/>
          <w:sz w:val="22"/>
          <w:szCs w:val="22"/>
          <w:u w:val="single"/>
        </w:rPr>
      </w:pPr>
      <w:r w:rsidRPr="0058011F">
        <w:rPr>
          <w:sz w:val="22"/>
          <w:szCs w:val="22"/>
        </w:rPr>
        <w:t>Во исполнение п. 4.3</w:t>
      </w:r>
      <w:r w:rsidR="00EB64ED" w:rsidRPr="0058011F">
        <w:rPr>
          <w:sz w:val="22"/>
          <w:szCs w:val="22"/>
        </w:rPr>
        <w:t>. Договора купли продажи от «</w:t>
      </w:r>
      <w:r w:rsidR="00385BF9" w:rsidRPr="0058011F">
        <w:rPr>
          <w:noProof/>
          <w:sz w:val="22"/>
          <w:szCs w:val="22"/>
        </w:rPr>
        <w:t>___» _________</w:t>
      </w:r>
      <w:r w:rsidR="00EB64ED" w:rsidRPr="0058011F">
        <w:rPr>
          <w:noProof/>
          <w:sz w:val="22"/>
          <w:szCs w:val="22"/>
        </w:rPr>
        <w:t xml:space="preserve"> 202</w:t>
      </w:r>
      <w:r w:rsidR="00D02F39" w:rsidRPr="0058011F">
        <w:rPr>
          <w:noProof/>
          <w:sz w:val="22"/>
          <w:szCs w:val="22"/>
        </w:rPr>
        <w:t>6</w:t>
      </w:r>
      <w:r w:rsidR="00EB64ED" w:rsidRPr="0058011F">
        <w:rPr>
          <w:noProof/>
          <w:sz w:val="22"/>
          <w:szCs w:val="22"/>
        </w:rPr>
        <w:t xml:space="preserve"> г. </w:t>
      </w:r>
      <w:r w:rsidR="00EB64ED" w:rsidRPr="0058011F">
        <w:rPr>
          <w:sz w:val="22"/>
          <w:szCs w:val="22"/>
        </w:rPr>
        <w:t>(далее по тексту – Договор), заключен</w:t>
      </w:r>
      <w:bookmarkStart w:id="0" w:name="_GoBack"/>
      <w:bookmarkEnd w:id="0"/>
      <w:r w:rsidR="00EB64ED" w:rsidRPr="0058011F">
        <w:rPr>
          <w:sz w:val="22"/>
          <w:szCs w:val="22"/>
        </w:rPr>
        <w:t xml:space="preserve">ного между Сторонами, Продавец передал Покупателю, а Покупатель принял следующее имущество (далее по тексту – Имущество): </w:t>
      </w:r>
      <w:r w:rsidR="0058011F" w:rsidRPr="0058011F">
        <w:rPr>
          <w:b/>
          <w:sz w:val="22"/>
          <w:szCs w:val="22"/>
          <w:u w:val="single"/>
        </w:rPr>
        <w:t>Квартиру</w:t>
      </w:r>
      <w:r w:rsidR="0058011F" w:rsidRPr="0058011F">
        <w:rPr>
          <w:sz w:val="22"/>
          <w:szCs w:val="22"/>
          <w:u w:val="single"/>
        </w:rPr>
        <w:t xml:space="preserve"> общей площадью 52,6</w:t>
      </w:r>
      <w:r w:rsidR="0058011F" w:rsidRPr="0058011F">
        <w:rPr>
          <w:spacing w:val="-12"/>
          <w:sz w:val="22"/>
          <w:szCs w:val="22"/>
          <w:u w:val="single"/>
        </w:rPr>
        <w:t xml:space="preserve"> </w:t>
      </w:r>
      <w:proofErr w:type="spellStart"/>
      <w:r w:rsidR="0058011F" w:rsidRPr="0058011F">
        <w:rPr>
          <w:sz w:val="22"/>
          <w:szCs w:val="22"/>
          <w:u w:val="single"/>
        </w:rPr>
        <w:t>кв.м</w:t>
      </w:r>
      <w:proofErr w:type="spellEnd"/>
      <w:r w:rsidR="0058011F" w:rsidRPr="0058011F">
        <w:rPr>
          <w:sz w:val="22"/>
          <w:szCs w:val="22"/>
          <w:u w:val="single"/>
        </w:rPr>
        <w:t>., с кадастровым номером 70:14:0300092:23160, расположенная по адресу: Томская обл., п. Зональная Станция, ул. Королева, д. 14, кв. 6</w:t>
      </w:r>
      <w:r w:rsidR="00D02F39" w:rsidRPr="0058011F">
        <w:rPr>
          <w:sz w:val="22"/>
          <w:szCs w:val="22"/>
          <w:u w:val="single"/>
        </w:rPr>
        <w:t>.</w:t>
      </w:r>
    </w:p>
    <w:p w:rsidR="00EB64ED" w:rsidRPr="00D02F39" w:rsidRDefault="00EB64ED" w:rsidP="00D02F39">
      <w:pPr>
        <w:pStyle w:val="a4"/>
        <w:numPr>
          <w:ilvl w:val="0"/>
          <w:numId w:val="9"/>
        </w:numPr>
        <w:spacing w:line="0" w:lineRule="atLeast"/>
        <w:ind w:left="0" w:firstLine="0"/>
        <w:jc w:val="both"/>
        <w:outlineLvl w:val="0"/>
        <w:rPr>
          <w:sz w:val="22"/>
          <w:szCs w:val="22"/>
        </w:rPr>
      </w:pPr>
      <w:r w:rsidRPr="00D02F39">
        <w:rPr>
          <w:sz w:val="22"/>
          <w:szCs w:val="22"/>
        </w:rPr>
        <w:t>Претензий к состоянию передаваемого Имущества Покупатель не имеет.</w:t>
      </w:r>
    </w:p>
    <w:p w:rsidR="00EB64ED" w:rsidRPr="00D02F39" w:rsidRDefault="00EB64ED" w:rsidP="00D02F39">
      <w:pPr>
        <w:pStyle w:val="a4"/>
        <w:numPr>
          <w:ilvl w:val="0"/>
          <w:numId w:val="9"/>
        </w:numPr>
        <w:spacing w:line="0" w:lineRule="atLeast"/>
        <w:ind w:left="0" w:firstLine="0"/>
        <w:jc w:val="both"/>
        <w:outlineLvl w:val="0"/>
        <w:rPr>
          <w:sz w:val="22"/>
          <w:szCs w:val="22"/>
        </w:rPr>
      </w:pPr>
      <w:r w:rsidRPr="00D02F39">
        <w:rPr>
          <w:sz w:val="22"/>
          <w:szCs w:val="22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:rsidR="00EB64ED" w:rsidRPr="00D02F39" w:rsidRDefault="00EB64ED" w:rsidP="00D02F39">
      <w:pPr>
        <w:pStyle w:val="a4"/>
        <w:spacing w:line="0" w:lineRule="atLeast"/>
        <w:ind w:left="0" w:firstLine="567"/>
        <w:jc w:val="both"/>
        <w:outlineLvl w:val="0"/>
        <w:rPr>
          <w:sz w:val="22"/>
          <w:szCs w:val="22"/>
        </w:rPr>
      </w:pPr>
      <w:r w:rsidRPr="00D02F39">
        <w:rPr>
          <w:sz w:val="22"/>
          <w:szCs w:val="22"/>
        </w:rPr>
        <w:t>Настоящий акт составлен в двух экземплярах, имеющих одинаковую юридическую силу, по одному экземпляру для каждой из Сторон.</w:t>
      </w:r>
    </w:p>
    <w:p w:rsidR="00EB64ED" w:rsidRPr="00D02F39" w:rsidRDefault="00EB64ED" w:rsidP="00D02F39">
      <w:pPr>
        <w:spacing w:line="0" w:lineRule="atLeast"/>
        <w:ind w:firstLine="567"/>
        <w:jc w:val="both"/>
        <w:rPr>
          <w:sz w:val="22"/>
          <w:szCs w:val="22"/>
        </w:rPr>
      </w:pPr>
    </w:p>
    <w:p w:rsidR="00EB64ED" w:rsidRPr="00D02F39" w:rsidRDefault="00385BF9" w:rsidP="00D02F39">
      <w:pPr>
        <w:spacing w:line="0" w:lineRule="atLeast"/>
        <w:ind w:firstLine="567"/>
        <w:jc w:val="both"/>
        <w:rPr>
          <w:b/>
          <w:bCs/>
          <w:sz w:val="22"/>
          <w:szCs w:val="22"/>
        </w:rPr>
      </w:pPr>
      <w:r w:rsidRPr="00D02F39">
        <w:rPr>
          <w:b/>
          <w:bCs/>
          <w:sz w:val="22"/>
          <w:szCs w:val="22"/>
        </w:rPr>
        <w:t>Подписи сторон:</w:t>
      </w:r>
    </w:p>
    <w:p w:rsidR="00EB64ED" w:rsidRPr="00D02F39" w:rsidRDefault="00EB64ED" w:rsidP="00D02F39">
      <w:pPr>
        <w:pStyle w:val="ConsNormal"/>
        <w:spacing w:line="0" w:lineRule="atLeast"/>
        <w:ind w:left="3904" w:firstLine="0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85"/>
        <w:gridCol w:w="4678"/>
      </w:tblGrid>
      <w:tr w:rsidR="00F61D7F" w:rsidRPr="00D02F39" w:rsidTr="00003AE5"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1D7F" w:rsidRPr="00D02F39" w:rsidRDefault="00F61D7F" w:rsidP="00D02F3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pacing w:val="-2"/>
                <w:sz w:val="22"/>
                <w:szCs w:val="22"/>
              </w:rPr>
            </w:pPr>
            <w:r w:rsidRPr="00D02F39">
              <w:rPr>
                <w:b/>
                <w:bCs/>
                <w:color w:val="000000"/>
                <w:spacing w:val="-2"/>
                <w:sz w:val="22"/>
                <w:szCs w:val="22"/>
              </w:rPr>
              <w:t>ПРОДАВЕЦ:</w:t>
            </w:r>
          </w:p>
          <w:p w:rsidR="005C2F8B" w:rsidRPr="00451CF5" w:rsidRDefault="0058011F" w:rsidP="0058011F">
            <w:pPr>
              <w:spacing w:line="0" w:lineRule="atLeast"/>
              <w:ind w:firstLine="128"/>
              <w:jc w:val="center"/>
              <w:rPr>
                <w:b/>
                <w:sz w:val="22"/>
                <w:szCs w:val="22"/>
              </w:rPr>
            </w:pPr>
            <w:r w:rsidRPr="0058011F">
              <w:rPr>
                <w:b/>
                <w:sz w:val="22"/>
                <w:szCs w:val="22"/>
              </w:rPr>
              <w:t xml:space="preserve">Корнилов Тимофей Юрьевич </w:t>
            </w:r>
          </w:p>
          <w:p w:rsidR="00F61D7F" w:rsidRPr="00D02F39" w:rsidRDefault="00F61D7F" w:rsidP="00D02F39">
            <w:pPr>
              <w:spacing w:line="0" w:lineRule="atLeast"/>
              <w:ind w:firstLine="128"/>
              <w:jc w:val="center"/>
              <w:rPr>
                <w:b/>
                <w:sz w:val="22"/>
                <w:szCs w:val="22"/>
              </w:rPr>
            </w:pPr>
            <w:r w:rsidRPr="00D02F39">
              <w:rPr>
                <w:b/>
                <w:sz w:val="22"/>
                <w:szCs w:val="22"/>
              </w:rPr>
              <w:t>в лице финансового управляющего</w:t>
            </w:r>
          </w:p>
          <w:p w:rsidR="00F61D7F" w:rsidRPr="00D02F39" w:rsidRDefault="00F61D7F" w:rsidP="00D02F39">
            <w:pPr>
              <w:spacing w:line="0" w:lineRule="atLeast"/>
              <w:ind w:firstLine="128"/>
              <w:jc w:val="center"/>
              <w:rPr>
                <w:b/>
                <w:noProof/>
                <w:sz w:val="22"/>
                <w:szCs w:val="22"/>
              </w:rPr>
            </w:pPr>
            <w:r w:rsidRPr="00D02F39">
              <w:rPr>
                <w:b/>
                <w:noProof/>
                <w:sz w:val="22"/>
                <w:szCs w:val="22"/>
              </w:rPr>
              <w:t>Шашкова Руслана Валерьевича</w:t>
            </w:r>
          </w:p>
          <w:p w:rsidR="00F61D7F" w:rsidRPr="00D02F39" w:rsidRDefault="00F61D7F" w:rsidP="00D02F3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1D7F" w:rsidRPr="00D02F39" w:rsidRDefault="00F61D7F" w:rsidP="00D02F3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pacing w:val="-1"/>
                <w:sz w:val="22"/>
                <w:szCs w:val="22"/>
              </w:rPr>
            </w:pPr>
            <w:r w:rsidRPr="00D02F39">
              <w:rPr>
                <w:b/>
                <w:bCs/>
                <w:color w:val="000000"/>
                <w:spacing w:val="-1"/>
                <w:sz w:val="22"/>
                <w:szCs w:val="22"/>
              </w:rPr>
              <w:t>ПОКУПАТЕЛЬ:</w:t>
            </w:r>
          </w:p>
          <w:p w:rsidR="00F61D7F" w:rsidRPr="00D02F39" w:rsidRDefault="00F61D7F" w:rsidP="00D02F3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F61D7F" w:rsidRPr="00D02F39" w:rsidTr="00003AE5"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1D7F" w:rsidRPr="00D02F39" w:rsidRDefault="00F61D7F" w:rsidP="00D02F39">
            <w:pPr>
              <w:ind w:left="142"/>
              <w:jc w:val="both"/>
              <w:rPr>
                <w:bCs/>
                <w:noProof/>
                <w:sz w:val="22"/>
                <w:szCs w:val="22"/>
              </w:rPr>
            </w:pPr>
          </w:p>
          <w:p w:rsidR="00F61D7F" w:rsidRPr="00D02F39" w:rsidRDefault="00F61D7F" w:rsidP="00D02F39">
            <w:pPr>
              <w:ind w:left="142"/>
              <w:jc w:val="both"/>
              <w:rPr>
                <w:bCs/>
                <w:noProof/>
                <w:sz w:val="22"/>
                <w:szCs w:val="22"/>
              </w:rPr>
            </w:pPr>
            <w:r w:rsidRPr="00D02F39">
              <w:rPr>
                <w:bCs/>
                <w:noProof/>
                <w:sz w:val="22"/>
                <w:szCs w:val="22"/>
              </w:rPr>
              <w:t xml:space="preserve">Дата рождения: </w:t>
            </w:r>
          </w:p>
          <w:p w:rsidR="00F61D7F" w:rsidRPr="00D02F39" w:rsidRDefault="00F61D7F" w:rsidP="00D02F39">
            <w:pPr>
              <w:ind w:left="142"/>
              <w:jc w:val="both"/>
              <w:rPr>
                <w:sz w:val="22"/>
                <w:szCs w:val="22"/>
              </w:rPr>
            </w:pPr>
            <w:r w:rsidRPr="00D02F39">
              <w:rPr>
                <w:bCs/>
                <w:noProof/>
                <w:sz w:val="22"/>
                <w:szCs w:val="22"/>
              </w:rPr>
              <w:t xml:space="preserve">Место рождения: </w:t>
            </w:r>
          </w:p>
          <w:p w:rsidR="00F61D7F" w:rsidRPr="00D02F39" w:rsidRDefault="00F61D7F" w:rsidP="00D02F39">
            <w:pPr>
              <w:ind w:left="142"/>
              <w:jc w:val="both"/>
              <w:rPr>
                <w:sz w:val="22"/>
                <w:szCs w:val="22"/>
              </w:rPr>
            </w:pPr>
            <w:r w:rsidRPr="00D02F39">
              <w:rPr>
                <w:sz w:val="22"/>
                <w:szCs w:val="22"/>
              </w:rPr>
              <w:t>СНИЛС:</w:t>
            </w:r>
          </w:p>
          <w:p w:rsidR="00F61D7F" w:rsidRPr="00D02F39" w:rsidRDefault="00F61D7F" w:rsidP="00D02F39">
            <w:pPr>
              <w:ind w:left="142"/>
              <w:jc w:val="both"/>
              <w:rPr>
                <w:bCs/>
                <w:noProof/>
                <w:sz w:val="22"/>
                <w:szCs w:val="22"/>
              </w:rPr>
            </w:pPr>
            <w:r w:rsidRPr="00D02F39">
              <w:rPr>
                <w:sz w:val="22"/>
                <w:szCs w:val="22"/>
              </w:rPr>
              <w:t>ИНН:</w:t>
            </w:r>
          </w:p>
          <w:p w:rsidR="00F61D7F" w:rsidRPr="00D02F39" w:rsidRDefault="00F61D7F" w:rsidP="00D02F39">
            <w:pPr>
              <w:ind w:left="142"/>
              <w:rPr>
                <w:sz w:val="22"/>
                <w:szCs w:val="22"/>
              </w:rPr>
            </w:pPr>
            <w:r w:rsidRPr="00D02F39">
              <w:rPr>
                <w:bCs/>
                <w:noProof/>
                <w:sz w:val="22"/>
                <w:szCs w:val="22"/>
              </w:rPr>
              <w:t xml:space="preserve">Адрес регистрации: </w:t>
            </w:r>
          </w:p>
          <w:p w:rsidR="00F61D7F" w:rsidRPr="00D02F39" w:rsidRDefault="00F61D7F" w:rsidP="00D02F39">
            <w:pPr>
              <w:ind w:left="142"/>
              <w:rPr>
                <w:sz w:val="22"/>
                <w:szCs w:val="22"/>
              </w:rPr>
            </w:pPr>
          </w:p>
          <w:p w:rsidR="00F61D7F" w:rsidRPr="00D02F39" w:rsidRDefault="00F61D7F" w:rsidP="00D02F39">
            <w:pPr>
              <w:ind w:left="142"/>
              <w:rPr>
                <w:sz w:val="22"/>
                <w:szCs w:val="22"/>
              </w:rPr>
            </w:pPr>
            <w:r w:rsidRPr="00D02F39">
              <w:rPr>
                <w:sz w:val="22"/>
                <w:szCs w:val="22"/>
              </w:rPr>
              <w:t>Банковские реквизиты:</w:t>
            </w:r>
          </w:p>
          <w:p w:rsidR="00F61D7F" w:rsidRPr="00D02F39" w:rsidRDefault="00F61D7F" w:rsidP="00D02F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2"/>
              <w:rPr>
                <w:sz w:val="22"/>
                <w:szCs w:val="22"/>
              </w:rPr>
            </w:pPr>
            <w:r w:rsidRPr="00D02F39">
              <w:rPr>
                <w:sz w:val="22"/>
                <w:szCs w:val="22"/>
              </w:rPr>
              <w:t xml:space="preserve"> 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1D7F" w:rsidRPr="00D02F39" w:rsidRDefault="00F61D7F" w:rsidP="00D02F39">
            <w:pPr>
              <w:ind w:left="102"/>
              <w:jc w:val="both"/>
              <w:rPr>
                <w:sz w:val="22"/>
                <w:szCs w:val="22"/>
              </w:rPr>
            </w:pPr>
          </w:p>
          <w:p w:rsidR="00F61D7F" w:rsidRPr="00D02F39" w:rsidRDefault="00F61D7F" w:rsidP="00D02F39">
            <w:pPr>
              <w:ind w:left="102"/>
              <w:jc w:val="both"/>
              <w:rPr>
                <w:sz w:val="22"/>
                <w:szCs w:val="22"/>
              </w:rPr>
            </w:pPr>
            <w:r w:rsidRPr="00D02F39">
              <w:rPr>
                <w:sz w:val="22"/>
                <w:szCs w:val="22"/>
              </w:rPr>
              <w:t xml:space="preserve">Дата рождения: </w:t>
            </w:r>
          </w:p>
          <w:p w:rsidR="00F61D7F" w:rsidRPr="00D02F39" w:rsidRDefault="00F61D7F" w:rsidP="00D02F39">
            <w:pPr>
              <w:ind w:left="102"/>
              <w:jc w:val="both"/>
              <w:rPr>
                <w:sz w:val="22"/>
                <w:szCs w:val="22"/>
              </w:rPr>
            </w:pPr>
            <w:r w:rsidRPr="00D02F39">
              <w:rPr>
                <w:sz w:val="22"/>
                <w:szCs w:val="22"/>
              </w:rPr>
              <w:t xml:space="preserve">Место рождения: </w:t>
            </w:r>
          </w:p>
          <w:p w:rsidR="00F61D7F" w:rsidRPr="00D02F39" w:rsidRDefault="00F61D7F" w:rsidP="00D02F39">
            <w:pPr>
              <w:ind w:left="102"/>
              <w:jc w:val="both"/>
              <w:rPr>
                <w:sz w:val="22"/>
                <w:szCs w:val="22"/>
              </w:rPr>
            </w:pPr>
            <w:r w:rsidRPr="00D02F39">
              <w:rPr>
                <w:sz w:val="22"/>
                <w:szCs w:val="22"/>
              </w:rPr>
              <w:t xml:space="preserve">Паспорт: серия   №    </w:t>
            </w:r>
            <w:proofErr w:type="gramStart"/>
            <w:r w:rsidRPr="00D02F39">
              <w:rPr>
                <w:sz w:val="22"/>
                <w:szCs w:val="22"/>
              </w:rPr>
              <w:t xml:space="preserve">  ,</w:t>
            </w:r>
            <w:proofErr w:type="gramEnd"/>
          </w:p>
          <w:p w:rsidR="00F61D7F" w:rsidRPr="00D02F39" w:rsidRDefault="00F61D7F" w:rsidP="00D02F39">
            <w:pPr>
              <w:ind w:left="102"/>
              <w:jc w:val="both"/>
              <w:rPr>
                <w:sz w:val="22"/>
                <w:szCs w:val="22"/>
              </w:rPr>
            </w:pPr>
            <w:r w:rsidRPr="00D02F39">
              <w:rPr>
                <w:sz w:val="22"/>
                <w:szCs w:val="22"/>
              </w:rPr>
              <w:t xml:space="preserve">Дата выдачи: </w:t>
            </w:r>
          </w:p>
          <w:p w:rsidR="00F61D7F" w:rsidRPr="00D02F39" w:rsidRDefault="00F61D7F" w:rsidP="00D02F39">
            <w:pPr>
              <w:ind w:left="102"/>
              <w:jc w:val="both"/>
              <w:rPr>
                <w:sz w:val="22"/>
                <w:szCs w:val="22"/>
              </w:rPr>
            </w:pPr>
            <w:r w:rsidRPr="00D02F39">
              <w:rPr>
                <w:sz w:val="22"/>
                <w:szCs w:val="22"/>
              </w:rPr>
              <w:t xml:space="preserve">Код подразделения: </w:t>
            </w:r>
          </w:p>
          <w:p w:rsidR="00F61D7F" w:rsidRPr="00D02F39" w:rsidRDefault="00F61D7F" w:rsidP="00D02F39">
            <w:pPr>
              <w:ind w:left="102"/>
              <w:jc w:val="both"/>
              <w:rPr>
                <w:sz w:val="22"/>
                <w:szCs w:val="22"/>
              </w:rPr>
            </w:pPr>
            <w:r w:rsidRPr="00D02F39">
              <w:rPr>
                <w:sz w:val="22"/>
                <w:szCs w:val="22"/>
              </w:rPr>
              <w:t xml:space="preserve">ИНН: </w:t>
            </w:r>
          </w:p>
          <w:p w:rsidR="00F61D7F" w:rsidRPr="00D02F39" w:rsidRDefault="00F61D7F" w:rsidP="00D02F39">
            <w:pPr>
              <w:ind w:left="102"/>
              <w:jc w:val="both"/>
              <w:rPr>
                <w:sz w:val="22"/>
                <w:szCs w:val="22"/>
              </w:rPr>
            </w:pPr>
            <w:r w:rsidRPr="00D02F39">
              <w:rPr>
                <w:sz w:val="22"/>
                <w:szCs w:val="22"/>
              </w:rPr>
              <w:t xml:space="preserve">СНИЛС: </w:t>
            </w:r>
          </w:p>
          <w:p w:rsidR="00F61D7F" w:rsidRPr="00D02F39" w:rsidRDefault="00F61D7F" w:rsidP="00D02F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2"/>
              <w:rPr>
                <w:sz w:val="22"/>
                <w:szCs w:val="22"/>
              </w:rPr>
            </w:pPr>
            <w:r w:rsidRPr="00D02F39">
              <w:rPr>
                <w:sz w:val="22"/>
                <w:szCs w:val="22"/>
              </w:rPr>
              <w:t xml:space="preserve">Адрес регистрации: </w:t>
            </w:r>
          </w:p>
        </w:tc>
      </w:tr>
      <w:tr w:rsidR="00F61D7F" w:rsidRPr="00D02F39" w:rsidTr="00003AE5"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1D7F" w:rsidRPr="00D02F39" w:rsidRDefault="00F61D7F" w:rsidP="00D02F3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noProof/>
                <w:sz w:val="22"/>
                <w:szCs w:val="22"/>
              </w:rPr>
            </w:pPr>
            <w:r w:rsidRPr="00D02F39">
              <w:rPr>
                <w:noProof/>
                <w:sz w:val="22"/>
                <w:szCs w:val="22"/>
              </w:rPr>
              <w:t xml:space="preserve">Финансовый управляющий </w:t>
            </w:r>
          </w:p>
          <w:p w:rsidR="00F61D7F" w:rsidRPr="00D02F39" w:rsidRDefault="00F61D7F" w:rsidP="00D02F3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F61D7F" w:rsidRPr="00D02F39" w:rsidRDefault="00F61D7F" w:rsidP="00D02F3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2F39">
              <w:rPr>
                <w:sz w:val="22"/>
                <w:szCs w:val="22"/>
              </w:rPr>
              <w:t xml:space="preserve">    ______________________ / </w:t>
            </w:r>
            <w:r w:rsidRPr="00D02F39">
              <w:rPr>
                <w:b/>
                <w:sz w:val="22"/>
                <w:szCs w:val="22"/>
              </w:rPr>
              <w:t>Р.В.</w:t>
            </w:r>
            <w:r w:rsidRPr="00D02F39">
              <w:rPr>
                <w:b/>
                <w:noProof/>
                <w:sz w:val="22"/>
                <w:szCs w:val="22"/>
              </w:rPr>
              <w:t xml:space="preserve"> Шашков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1D7F" w:rsidRPr="00D02F39" w:rsidRDefault="00F61D7F" w:rsidP="00D02F3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  <w:sz w:val="22"/>
                <w:szCs w:val="22"/>
              </w:rPr>
            </w:pPr>
          </w:p>
          <w:p w:rsidR="00F61D7F" w:rsidRPr="00D02F39" w:rsidRDefault="00F61D7F" w:rsidP="00D02F3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  <w:sz w:val="22"/>
                <w:szCs w:val="22"/>
              </w:rPr>
            </w:pPr>
          </w:p>
          <w:p w:rsidR="00F61D7F" w:rsidRPr="00D02F39" w:rsidRDefault="00F61D7F" w:rsidP="00D02F3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pacing w:val="-2"/>
                <w:sz w:val="22"/>
                <w:szCs w:val="22"/>
              </w:rPr>
            </w:pPr>
            <w:r w:rsidRPr="00D02F39">
              <w:rPr>
                <w:color w:val="000000"/>
                <w:spacing w:val="-2"/>
                <w:sz w:val="22"/>
                <w:szCs w:val="22"/>
              </w:rPr>
              <w:t xml:space="preserve">         ____________________/ </w:t>
            </w:r>
          </w:p>
          <w:p w:rsidR="00F61D7F" w:rsidRPr="00D02F39" w:rsidRDefault="00F61D7F" w:rsidP="00D02F3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  <w:sz w:val="22"/>
                <w:szCs w:val="22"/>
              </w:rPr>
            </w:pPr>
          </w:p>
        </w:tc>
      </w:tr>
    </w:tbl>
    <w:p w:rsidR="006E5FEE" w:rsidRPr="00D02F39" w:rsidRDefault="006E5FEE" w:rsidP="00D02F39">
      <w:pPr>
        <w:rPr>
          <w:sz w:val="22"/>
          <w:szCs w:val="22"/>
        </w:rPr>
      </w:pPr>
    </w:p>
    <w:sectPr w:rsidR="006E5FEE" w:rsidRPr="00D02F39" w:rsidSect="00DE333C">
      <w:headerReference w:type="default" r:id="rId7"/>
      <w:pgSz w:w="11900" w:h="16800"/>
      <w:pgMar w:top="851" w:right="843" w:bottom="993" w:left="1418" w:header="142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01F0" w:rsidRDefault="001C01F0">
      <w:r>
        <w:separator/>
      </w:r>
    </w:p>
  </w:endnote>
  <w:endnote w:type="continuationSeparator" w:id="0">
    <w:p w:rsidR="001C01F0" w:rsidRDefault="001C0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01F0" w:rsidRDefault="001C01F0">
      <w:r>
        <w:separator/>
      </w:r>
    </w:p>
  </w:footnote>
  <w:footnote w:type="continuationSeparator" w:id="0">
    <w:p w:rsidR="001C01F0" w:rsidRDefault="001C01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333C" w:rsidRPr="002C1846" w:rsidRDefault="00DE333C" w:rsidP="00DE333C">
    <w:pPr>
      <w:pStyle w:val="ab"/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C3C3D"/>
    <w:multiLevelType w:val="hybridMultilevel"/>
    <w:tmpl w:val="DFC890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11C17"/>
    <w:multiLevelType w:val="hybridMultilevel"/>
    <w:tmpl w:val="8FA429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14FD7"/>
    <w:multiLevelType w:val="multilevel"/>
    <w:tmpl w:val="E52C89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35727FA"/>
    <w:multiLevelType w:val="hybridMultilevel"/>
    <w:tmpl w:val="EE5826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374C1F"/>
    <w:multiLevelType w:val="hybridMultilevel"/>
    <w:tmpl w:val="6DD87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C746D4"/>
    <w:multiLevelType w:val="hybridMultilevel"/>
    <w:tmpl w:val="4810F084"/>
    <w:lvl w:ilvl="0" w:tplc="4A04DA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64F41F9B"/>
    <w:multiLevelType w:val="multilevel"/>
    <w:tmpl w:val="4BE29416"/>
    <w:lvl w:ilvl="0">
      <w:start w:val="1"/>
      <w:numFmt w:val="decimal"/>
      <w:lvlText w:val="%1."/>
      <w:lvlJc w:val="left"/>
      <w:pPr>
        <w:ind w:left="3904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1.%2."/>
      <w:lvlJc w:val="left"/>
      <w:pPr>
        <w:ind w:left="858" w:hanging="432"/>
      </w:pPr>
      <w:rPr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B770E1A"/>
    <w:multiLevelType w:val="hybridMultilevel"/>
    <w:tmpl w:val="2D769344"/>
    <w:lvl w:ilvl="0" w:tplc="98743CBA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7"/>
  </w:num>
  <w:num w:numId="5">
    <w:abstractNumId w:val="3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8"/>
  </w:num>
  <w:num w:numId="9">
    <w:abstractNumId w:val="1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96E"/>
    <w:rsid w:val="00003AE5"/>
    <w:rsid w:val="000277AA"/>
    <w:rsid w:val="00052262"/>
    <w:rsid w:val="0007282A"/>
    <w:rsid w:val="000A2AB1"/>
    <w:rsid w:val="000C1C62"/>
    <w:rsid w:val="000F4E02"/>
    <w:rsid w:val="00195F03"/>
    <w:rsid w:val="001B2696"/>
    <w:rsid w:val="001C01F0"/>
    <w:rsid w:val="002059DD"/>
    <w:rsid w:val="00235888"/>
    <w:rsid w:val="00290204"/>
    <w:rsid w:val="00295C26"/>
    <w:rsid w:val="003048CF"/>
    <w:rsid w:val="0035254D"/>
    <w:rsid w:val="00385A76"/>
    <w:rsid w:val="00385BF9"/>
    <w:rsid w:val="003A5A46"/>
    <w:rsid w:val="003B4695"/>
    <w:rsid w:val="00421091"/>
    <w:rsid w:val="00451CF5"/>
    <w:rsid w:val="00496DD5"/>
    <w:rsid w:val="004A26CD"/>
    <w:rsid w:val="00502921"/>
    <w:rsid w:val="005116B2"/>
    <w:rsid w:val="0053365D"/>
    <w:rsid w:val="00544851"/>
    <w:rsid w:val="0058011F"/>
    <w:rsid w:val="005C2F8B"/>
    <w:rsid w:val="005F06ED"/>
    <w:rsid w:val="00622DB7"/>
    <w:rsid w:val="00632AD6"/>
    <w:rsid w:val="006951E9"/>
    <w:rsid w:val="006E5FEE"/>
    <w:rsid w:val="0071103A"/>
    <w:rsid w:val="00722AC7"/>
    <w:rsid w:val="00723DA9"/>
    <w:rsid w:val="007454B6"/>
    <w:rsid w:val="00747E16"/>
    <w:rsid w:val="00763B7C"/>
    <w:rsid w:val="00772742"/>
    <w:rsid w:val="007842FA"/>
    <w:rsid w:val="0078501F"/>
    <w:rsid w:val="00801C75"/>
    <w:rsid w:val="0081428A"/>
    <w:rsid w:val="00834C1D"/>
    <w:rsid w:val="00847126"/>
    <w:rsid w:val="008714C1"/>
    <w:rsid w:val="008C53BE"/>
    <w:rsid w:val="00901B22"/>
    <w:rsid w:val="00931C76"/>
    <w:rsid w:val="00942CD3"/>
    <w:rsid w:val="009A0B2E"/>
    <w:rsid w:val="009B1B59"/>
    <w:rsid w:val="009C021E"/>
    <w:rsid w:val="009C1C7A"/>
    <w:rsid w:val="009C3087"/>
    <w:rsid w:val="00A323E3"/>
    <w:rsid w:val="00A4258F"/>
    <w:rsid w:val="00A8764A"/>
    <w:rsid w:val="00AA53B3"/>
    <w:rsid w:val="00AC46CD"/>
    <w:rsid w:val="00AD0DC1"/>
    <w:rsid w:val="00AD3C0F"/>
    <w:rsid w:val="00AF096E"/>
    <w:rsid w:val="00B2408D"/>
    <w:rsid w:val="00BC1CB9"/>
    <w:rsid w:val="00BF5E49"/>
    <w:rsid w:val="00C17E29"/>
    <w:rsid w:val="00C34681"/>
    <w:rsid w:val="00C47FF6"/>
    <w:rsid w:val="00CC1FD1"/>
    <w:rsid w:val="00CE77C8"/>
    <w:rsid w:val="00CF10A2"/>
    <w:rsid w:val="00D02F39"/>
    <w:rsid w:val="00D1339D"/>
    <w:rsid w:val="00D25BD5"/>
    <w:rsid w:val="00D324F6"/>
    <w:rsid w:val="00DC38CD"/>
    <w:rsid w:val="00DE05E3"/>
    <w:rsid w:val="00DE333C"/>
    <w:rsid w:val="00E13E77"/>
    <w:rsid w:val="00E2525D"/>
    <w:rsid w:val="00E45512"/>
    <w:rsid w:val="00E463A0"/>
    <w:rsid w:val="00E83F68"/>
    <w:rsid w:val="00E927BB"/>
    <w:rsid w:val="00EA5C44"/>
    <w:rsid w:val="00EA5F82"/>
    <w:rsid w:val="00EB64ED"/>
    <w:rsid w:val="00EC08B5"/>
    <w:rsid w:val="00F05421"/>
    <w:rsid w:val="00F439CF"/>
    <w:rsid w:val="00F51374"/>
    <w:rsid w:val="00F61CE3"/>
    <w:rsid w:val="00F61D7F"/>
    <w:rsid w:val="00F75B13"/>
    <w:rsid w:val="00F75D0F"/>
    <w:rsid w:val="00FA76F4"/>
    <w:rsid w:val="00FD3B73"/>
    <w:rsid w:val="00FE2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E5D13D-BC25-4F92-AC16-D4A61DDD0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096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7282A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hAnsi="Times New Roman CYR" w:cs="Times New Roman CYR"/>
      <w:b/>
      <w:bCs/>
      <w:color w:val="26282F"/>
    </w:rPr>
  </w:style>
  <w:style w:type="paragraph" w:styleId="2">
    <w:name w:val="heading 2"/>
    <w:basedOn w:val="a"/>
    <w:next w:val="a"/>
    <w:link w:val="20"/>
    <w:unhideWhenUsed/>
    <w:qFormat/>
    <w:rsid w:val="00E83F68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AF096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3">
    <w:name w:val="Hyperlink"/>
    <w:uiPriority w:val="99"/>
    <w:unhideWhenUsed/>
    <w:rsid w:val="00AF096E"/>
    <w:rPr>
      <w:color w:val="0563C1"/>
      <w:u w:val="single"/>
    </w:rPr>
  </w:style>
  <w:style w:type="paragraph" w:styleId="a4">
    <w:name w:val="List Paragraph"/>
    <w:aliases w:val="Table-Normal,RSHB_Table-Normal"/>
    <w:basedOn w:val="a"/>
    <w:link w:val="a5"/>
    <w:uiPriority w:val="34"/>
    <w:qFormat/>
    <w:rsid w:val="00772742"/>
    <w:pPr>
      <w:ind w:left="720"/>
      <w:contextualSpacing/>
    </w:pPr>
  </w:style>
  <w:style w:type="paragraph" w:styleId="a6">
    <w:name w:val="Normal (Web)"/>
    <w:basedOn w:val="a"/>
    <w:uiPriority w:val="99"/>
    <w:rsid w:val="00772742"/>
    <w:pPr>
      <w:spacing w:before="240" w:after="240"/>
    </w:pPr>
  </w:style>
  <w:style w:type="character" w:customStyle="1" w:styleId="a5">
    <w:name w:val="Абзац списка Знак"/>
    <w:aliases w:val="Table-Normal Знак,RSHB_Table-Normal Знак"/>
    <w:link w:val="a4"/>
    <w:uiPriority w:val="34"/>
    <w:rsid w:val="006E5F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6E5FEE"/>
    <w:rPr>
      <w:rFonts w:ascii="Times New Roman" w:eastAsia="Times New Roman" w:hAnsi="Times New Roman"/>
      <w:sz w:val="28"/>
      <w:szCs w:val="28"/>
    </w:rPr>
  </w:style>
  <w:style w:type="paragraph" w:customStyle="1" w:styleId="ConsPlusNormal">
    <w:name w:val="ConsPlusNormal"/>
    <w:rsid w:val="00E45512"/>
    <w:pPr>
      <w:widowControl w:val="0"/>
      <w:autoSpaceDE w:val="0"/>
      <w:autoSpaceDN w:val="0"/>
    </w:pPr>
    <w:rPr>
      <w:rFonts w:eastAsia="Times New Roman" w:cs="Calibri"/>
      <w:sz w:val="22"/>
    </w:rPr>
  </w:style>
  <w:style w:type="character" w:customStyle="1" w:styleId="10">
    <w:name w:val="Заголовок 1 Знак"/>
    <w:link w:val="1"/>
    <w:uiPriority w:val="99"/>
    <w:rsid w:val="0007282A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8">
    <w:name w:val="Цветовое выделение"/>
    <w:uiPriority w:val="99"/>
    <w:rsid w:val="0007282A"/>
    <w:rPr>
      <w:b/>
      <w:color w:val="26282F"/>
    </w:rPr>
  </w:style>
  <w:style w:type="paragraph" w:customStyle="1" w:styleId="a9">
    <w:name w:val="Нормальный (таблица)"/>
    <w:basedOn w:val="a"/>
    <w:next w:val="a"/>
    <w:uiPriority w:val="99"/>
    <w:rsid w:val="0007282A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07282A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paragraph" w:styleId="ab">
    <w:name w:val="header"/>
    <w:basedOn w:val="a"/>
    <w:link w:val="ac"/>
    <w:uiPriority w:val="99"/>
    <w:unhideWhenUsed/>
    <w:rsid w:val="0007282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</w:rPr>
  </w:style>
  <w:style w:type="character" w:customStyle="1" w:styleId="ac">
    <w:name w:val="Верхний колонтитул Знак"/>
    <w:link w:val="ab"/>
    <w:uiPriority w:val="99"/>
    <w:rsid w:val="0007282A"/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ConsNormal">
    <w:name w:val="ConsNormal"/>
    <w:rsid w:val="0007282A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20">
    <w:name w:val="Заголовок 2 Знак"/>
    <w:link w:val="2"/>
    <w:rsid w:val="00E83F68"/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paragraph" w:styleId="21">
    <w:name w:val="Body Text 2"/>
    <w:basedOn w:val="a"/>
    <w:link w:val="22"/>
    <w:rsid w:val="00E83F68"/>
    <w:pPr>
      <w:spacing w:after="120" w:line="480" w:lineRule="auto"/>
    </w:pPr>
  </w:style>
  <w:style w:type="character" w:customStyle="1" w:styleId="22">
    <w:name w:val="Основной текст 2 Знак"/>
    <w:link w:val="21"/>
    <w:rsid w:val="00E83F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E83F68"/>
    <w:pPr>
      <w:spacing w:line="259" w:lineRule="auto"/>
      <w:ind w:firstLine="700"/>
    </w:pPr>
  </w:style>
  <w:style w:type="character" w:customStyle="1" w:styleId="24">
    <w:name w:val="Основной текст с отступом 2 Знак"/>
    <w:link w:val="23"/>
    <w:rsid w:val="00E83F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E83F68"/>
    <w:pPr>
      <w:spacing w:line="259" w:lineRule="auto"/>
      <w:ind w:hanging="460"/>
    </w:pPr>
  </w:style>
  <w:style w:type="character" w:customStyle="1" w:styleId="30">
    <w:name w:val="Основной текст с отступом 3 Знак"/>
    <w:link w:val="3"/>
    <w:rsid w:val="00E83F6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ditional-info">
    <w:name w:val="additional-info"/>
    <w:rsid w:val="00EB64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51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4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1514</Words>
  <Characters>8632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user</cp:lastModifiedBy>
  <cp:revision>5</cp:revision>
  <dcterms:created xsi:type="dcterms:W3CDTF">2026-05-13T12:09:00Z</dcterms:created>
  <dcterms:modified xsi:type="dcterms:W3CDTF">2026-08-26T19:34:00Z</dcterms:modified>
</cp:coreProperties>
</file>